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6F8F" w14:textId="77777777" w:rsidR="00E057ED" w:rsidRPr="00410E9F" w:rsidRDefault="00E057ED" w:rsidP="00E057ED">
      <w:pPr>
        <w:pStyle w:val="DefaultText"/>
        <w:rPr>
          <w:b/>
          <w:bCs/>
        </w:rPr>
      </w:pPr>
      <w:r w:rsidRPr="00410E9F">
        <w:rPr>
          <w:b/>
          <w:bCs/>
        </w:rPr>
        <w:t>16</w:t>
      </w:r>
      <w:r w:rsidRPr="00410E9F">
        <w:rPr>
          <w:b/>
          <w:bCs/>
        </w:rPr>
        <w:tab/>
        <w:t>DEPARTMENT OF PUBLIC SAFETY</w:t>
      </w:r>
    </w:p>
    <w:p w14:paraId="7A39855B" w14:textId="77777777" w:rsidR="00E057ED" w:rsidRPr="00410E9F" w:rsidRDefault="00E057ED" w:rsidP="00E057ED"/>
    <w:p w14:paraId="0BBDEE0C" w14:textId="77777777" w:rsidR="00E057ED" w:rsidRPr="00410E9F" w:rsidRDefault="00E057ED" w:rsidP="00E057ED">
      <w:r w:rsidRPr="00410E9F">
        <w:t>163</w:t>
      </w:r>
      <w:r w:rsidRPr="00410E9F">
        <w:tab/>
      </w:r>
      <w:proofErr w:type="gramStart"/>
      <w:r w:rsidRPr="00410E9F">
        <w:t>BUREAU</w:t>
      </w:r>
      <w:proofErr w:type="gramEnd"/>
      <w:r w:rsidRPr="00410E9F">
        <w:t xml:space="preserve"> OF EMERGENCY MEDICAL SERVICES (MAINE EMS)</w:t>
      </w:r>
    </w:p>
    <w:p w14:paraId="1061EAC0" w14:textId="77777777" w:rsidR="00E057ED" w:rsidRPr="00410E9F" w:rsidRDefault="00E057ED" w:rsidP="00E057ED"/>
    <w:p w14:paraId="1777778F" w14:textId="60D867CD" w:rsidR="00E057ED" w:rsidRDefault="00E057ED" w:rsidP="00E057ED">
      <w:r w:rsidRPr="00410E9F">
        <w:t xml:space="preserve">CHAPTER </w:t>
      </w:r>
      <w:r>
        <w:t>2</w:t>
      </w:r>
      <w:r w:rsidR="00840BA5">
        <w:t>1</w:t>
      </w:r>
      <w:r w:rsidRPr="00410E9F">
        <w:t xml:space="preserve">: </w:t>
      </w:r>
      <w:r>
        <w:t>IMMUNIZATION REQUIREMENTS</w:t>
      </w:r>
    </w:p>
    <w:p w14:paraId="0443505A" w14:textId="77777777" w:rsidR="00636540" w:rsidRDefault="00636540" w:rsidP="00636540">
      <w:pPr>
        <w:jc w:val="center"/>
      </w:pPr>
    </w:p>
    <w:p w14:paraId="44E9EF36" w14:textId="77777777" w:rsidR="00E057ED" w:rsidRDefault="00E057ED" w:rsidP="00E057ED">
      <w:pPr>
        <w:pStyle w:val="Section"/>
      </w:pPr>
      <w:r>
        <w:t>Definitions</w:t>
      </w:r>
    </w:p>
    <w:p w14:paraId="2FC4EC7F" w14:textId="77777777" w:rsidR="00E057ED" w:rsidRDefault="00E057ED" w:rsidP="00E057ED">
      <w:pPr>
        <w:pStyle w:val="Section"/>
        <w:numPr>
          <w:ilvl w:val="0"/>
          <w:numId w:val="0"/>
        </w:numPr>
      </w:pPr>
    </w:p>
    <w:p w14:paraId="64746875" w14:textId="21114A29" w:rsidR="00CF58D6" w:rsidRDefault="00E057ED" w:rsidP="00CF58D6">
      <w:pPr>
        <w:pStyle w:val="Section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“</w:t>
      </w:r>
      <w:bookmarkStart w:id="0" w:name="_Hlk79777605"/>
      <w:r>
        <w:rPr>
          <w:b w:val="0"/>
          <w:bCs w:val="0"/>
        </w:rPr>
        <w:t>Certificate of Immunization</w:t>
      </w:r>
      <w:bookmarkEnd w:id="0"/>
      <w:r>
        <w:rPr>
          <w:b w:val="0"/>
          <w:bCs w:val="0"/>
        </w:rPr>
        <w:t xml:space="preserve">” </w:t>
      </w:r>
      <w:r w:rsidRPr="00E057ED">
        <w:rPr>
          <w:b w:val="0"/>
          <w:bCs w:val="0"/>
        </w:rPr>
        <w:t>means a written statement from a physician, nurse</w:t>
      </w:r>
      <w:r w:rsidR="005C4E34">
        <w:rPr>
          <w:b w:val="0"/>
          <w:bCs w:val="0"/>
        </w:rPr>
        <w:t xml:space="preserve"> practitioner</w:t>
      </w:r>
      <w:r w:rsidRPr="00E057ED">
        <w:rPr>
          <w:b w:val="0"/>
          <w:bCs w:val="0"/>
        </w:rPr>
        <w:t xml:space="preserve">, physician assistant or </w:t>
      </w:r>
      <w:r w:rsidR="005C4E34">
        <w:rPr>
          <w:b w:val="0"/>
          <w:bCs w:val="0"/>
        </w:rPr>
        <w:t>other health care provider</w:t>
      </w:r>
      <w:r w:rsidRPr="00E057ED">
        <w:rPr>
          <w:b w:val="0"/>
          <w:bCs w:val="0"/>
        </w:rPr>
        <w:t xml:space="preserve"> who has administered an immunization to </w:t>
      </w:r>
      <w:r w:rsidR="00E73178">
        <w:rPr>
          <w:b w:val="0"/>
          <w:bCs w:val="0"/>
        </w:rPr>
        <w:t>a Covered Emergency Medical Services Person</w:t>
      </w:r>
      <w:r w:rsidRPr="00E057ED">
        <w:rPr>
          <w:b w:val="0"/>
          <w:bCs w:val="0"/>
        </w:rPr>
        <w:t xml:space="preserve">, specifying the vaccine administered and the date it was administered. </w:t>
      </w:r>
    </w:p>
    <w:p w14:paraId="2F56D678" w14:textId="77777777" w:rsidR="00840BA5" w:rsidRPr="00840BA5" w:rsidRDefault="00840BA5" w:rsidP="00840BA5">
      <w:pPr>
        <w:pStyle w:val="DefaultText"/>
      </w:pPr>
    </w:p>
    <w:p w14:paraId="69229DF2" w14:textId="1B87CCD7" w:rsidR="00D60E87" w:rsidRPr="00AE0EED" w:rsidRDefault="00D60E87" w:rsidP="00D60E87">
      <w:pPr>
        <w:pStyle w:val="DefaultText"/>
        <w:numPr>
          <w:ilvl w:val="1"/>
          <w:numId w:val="2"/>
        </w:numPr>
      </w:pPr>
      <w:r w:rsidRPr="00AE0EED">
        <w:t>“Covered Emergency Medical Services Person” means an advanced emergency medical services person, a basic emergency medical services person</w:t>
      </w:r>
      <w:r w:rsidR="00720E8D" w:rsidRPr="00AE0EED">
        <w:t xml:space="preserve"> or </w:t>
      </w:r>
      <w:r w:rsidRPr="00AE0EED">
        <w:t>any person who</w:t>
      </w:r>
      <w:r w:rsidR="00BC47C5" w:rsidRPr="00AE0EED">
        <w:t xml:space="preserve"> routinely provides Direct Patient C</w:t>
      </w:r>
      <w:r w:rsidRPr="00AE0EED">
        <w:t xml:space="preserve">are. </w:t>
      </w:r>
      <w:r w:rsidR="00CA45CA" w:rsidRPr="00AE0EED">
        <w:t>For the purposes of this definition, EMS students</w:t>
      </w:r>
      <w:r w:rsidR="00BC47C5" w:rsidRPr="00AE0EED">
        <w:t xml:space="preserve"> that provide Direct Patient C</w:t>
      </w:r>
      <w:r w:rsidR="00782BCC" w:rsidRPr="00AE0EED">
        <w:t>are</w:t>
      </w:r>
      <w:r w:rsidR="00CA45CA" w:rsidRPr="00AE0EED">
        <w:t xml:space="preserve"> are Covered Emergency Medical Services Persons.</w:t>
      </w:r>
    </w:p>
    <w:p w14:paraId="75EB90E5" w14:textId="77777777" w:rsidR="00D60E87" w:rsidRPr="00AE0EED" w:rsidRDefault="00D60E87" w:rsidP="00BB075B">
      <w:pPr>
        <w:pStyle w:val="ListParagraph"/>
      </w:pPr>
    </w:p>
    <w:p w14:paraId="759C24C3" w14:textId="76BC346A" w:rsidR="00D60E87" w:rsidRPr="00AE0EED" w:rsidRDefault="00904906" w:rsidP="00D60E87">
      <w:pPr>
        <w:pStyle w:val="DefaultText"/>
        <w:numPr>
          <w:ilvl w:val="1"/>
          <w:numId w:val="2"/>
        </w:numPr>
      </w:pPr>
      <w:r w:rsidRPr="00AE0EED">
        <w:t>“Direct Patient C</w:t>
      </w:r>
      <w:r w:rsidR="00D60E87" w:rsidRPr="00AE0EED">
        <w:t>are” means any activity that places an individual within 6 feet of a patient for a period of 15 minutes or more.</w:t>
      </w:r>
    </w:p>
    <w:p w14:paraId="441A2AB4" w14:textId="77777777" w:rsidR="00840BA5" w:rsidRDefault="00840BA5" w:rsidP="00840BA5">
      <w:pPr>
        <w:pStyle w:val="ListParagraph"/>
      </w:pPr>
    </w:p>
    <w:p w14:paraId="7D523881" w14:textId="5A8B34AB" w:rsidR="00840BA5" w:rsidRPr="00606B69" w:rsidRDefault="00606B69" w:rsidP="00840BA5">
      <w:pPr>
        <w:pStyle w:val="PlainText"/>
        <w:keepNext/>
        <w:keepLines/>
        <w:numPr>
          <w:ilvl w:val="1"/>
          <w:numId w:val="2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="Times New Roman" w:hAnsi="Times New Roman"/>
          <w:sz w:val="24"/>
          <w:szCs w:val="24"/>
        </w:rPr>
      </w:pPr>
      <w:r w:rsidRPr="00606B69">
        <w:rPr>
          <w:rFonts w:ascii="Times New Roman" w:hAnsi="Times New Roman"/>
          <w:bCs/>
          <w:sz w:val="24"/>
          <w:szCs w:val="24"/>
        </w:rPr>
        <w:t>“</w:t>
      </w:r>
      <w:r w:rsidR="00840BA5" w:rsidRPr="00606B69">
        <w:rPr>
          <w:rFonts w:ascii="Times New Roman" w:hAnsi="Times New Roman"/>
          <w:bCs/>
          <w:sz w:val="24"/>
          <w:szCs w:val="24"/>
        </w:rPr>
        <w:t>Disease</w:t>
      </w:r>
      <w:r w:rsidRPr="00606B69">
        <w:rPr>
          <w:rFonts w:ascii="Times New Roman" w:hAnsi="Times New Roman"/>
          <w:bCs/>
          <w:sz w:val="24"/>
          <w:szCs w:val="24"/>
        </w:rPr>
        <w:t>”</w:t>
      </w:r>
      <w:r w:rsidR="00840BA5" w:rsidRPr="00606B69">
        <w:rPr>
          <w:rFonts w:ascii="Times New Roman" w:hAnsi="Times New Roman"/>
          <w:sz w:val="24"/>
          <w:szCs w:val="24"/>
        </w:rPr>
        <w:t xml:space="preserve"> means the following conditions which may be preventable by immunization:</w:t>
      </w:r>
    </w:p>
    <w:p w14:paraId="564EB17C" w14:textId="77777777" w:rsidR="00840BA5" w:rsidRPr="00606B69" w:rsidRDefault="00840BA5" w:rsidP="00840BA5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4"/>
          <w:szCs w:val="24"/>
        </w:rPr>
      </w:pPr>
    </w:p>
    <w:p w14:paraId="23FBCF5F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  <w:r w:rsidRPr="00606B69">
        <w:rPr>
          <w:rFonts w:ascii="Times New Roman" w:hAnsi="Times New Roman"/>
          <w:sz w:val="24"/>
          <w:szCs w:val="24"/>
        </w:rPr>
        <w:t>1.</w:t>
      </w:r>
      <w:r w:rsidRPr="00606B69">
        <w:rPr>
          <w:rFonts w:ascii="Times New Roman" w:hAnsi="Times New Roman"/>
          <w:sz w:val="24"/>
          <w:szCs w:val="24"/>
        </w:rPr>
        <w:tab/>
      </w:r>
      <w:bookmarkStart w:id="1" w:name="_Hlk83901939"/>
      <w:r w:rsidRPr="00606B69">
        <w:rPr>
          <w:rFonts w:ascii="Times New Roman" w:hAnsi="Times New Roman"/>
          <w:sz w:val="24"/>
          <w:szCs w:val="24"/>
        </w:rPr>
        <w:t>Rubeola</w:t>
      </w:r>
      <w:bookmarkEnd w:id="1"/>
      <w:r w:rsidRPr="00606B69">
        <w:rPr>
          <w:rFonts w:ascii="Times New Roman" w:hAnsi="Times New Roman"/>
          <w:sz w:val="24"/>
          <w:szCs w:val="24"/>
        </w:rPr>
        <w:t xml:space="preserve"> (measles);</w:t>
      </w:r>
    </w:p>
    <w:p w14:paraId="0E4F2384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</w:p>
    <w:p w14:paraId="0D1234AE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  <w:r w:rsidRPr="00606B69">
        <w:rPr>
          <w:rFonts w:ascii="Times New Roman" w:hAnsi="Times New Roman"/>
          <w:sz w:val="24"/>
          <w:szCs w:val="24"/>
        </w:rPr>
        <w:t>2.</w:t>
      </w:r>
      <w:r w:rsidRPr="00606B69">
        <w:rPr>
          <w:rFonts w:ascii="Times New Roman" w:hAnsi="Times New Roman"/>
          <w:sz w:val="24"/>
          <w:szCs w:val="24"/>
        </w:rPr>
        <w:tab/>
      </w:r>
      <w:bookmarkStart w:id="2" w:name="_Hlk83901958"/>
      <w:r w:rsidRPr="00606B69">
        <w:rPr>
          <w:rFonts w:ascii="Times New Roman" w:hAnsi="Times New Roman"/>
          <w:sz w:val="24"/>
          <w:szCs w:val="24"/>
        </w:rPr>
        <w:t>Mumps</w:t>
      </w:r>
      <w:bookmarkEnd w:id="2"/>
      <w:r w:rsidRPr="00606B69">
        <w:rPr>
          <w:rFonts w:ascii="Times New Roman" w:hAnsi="Times New Roman"/>
          <w:sz w:val="24"/>
          <w:szCs w:val="24"/>
        </w:rPr>
        <w:t>;</w:t>
      </w:r>
    </w:p>
    <w:p w14:paraId="0E7BB3C2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</w:p>
    <w:p w14:paraId="3AABC3F6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  <w:r w:rsidRPr="00606B69">
        <w:rPr>
          <w:rFonts w:ascii="Times New Roman" w:hAnsi="Times New Roman"/>
          <w:sz w:val="24"/>
          <w:szCs w:val="24"/>
        </w:rPr>
        <w:t>3.</w:t>
      </w:r>
      <w:r w:rsidRPr="00606B69">
        <w:rPr>
          <w:rFonts w:ascii="Times New Roman" w:hAnsi="Times New Roman"/>
          <w:sz w:val="24"/>
          <w:szCs w:val="24"/>
        </w:rPr>
        <w:tab/>
      </w:r>
      <w:bookmarkStart w:id="3" w:name="_Hlk83901972"/>
      <w:r w:rsidRPr="00606B69">
        <w:rPr>
          <w:rFonts w:ascii="Times New Roman" w:hAnsi="Times New Roman"/>
          <w:sz w:val="24"/>
          <w:szCs w:val="24"/>
        </w:rPr>
        <w:t>Rubella</w:t>
      </w:r>
      <w:bookmarkEnd w:id="3"/>
      <w:r w:rsidRPr="00606B69">
        <w:rPr>
          <w:rFonts w:ascii="Times New Roman" w:hAnsi="Times New Roman"/>
          <w:sz w:val="24"/>
          <w:szCs w:val="24"/>
        </w:rPr>
        <w:t xml:space="preserve"> (German measles);</w:t>
      </w:r>
    </w:p>
    <w:p w14:paraId="6A898DD4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</w:p>
    <w:p w14:paraId="3A12F993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  <w:r w:rsidRPr="00606B69">
        <w:rPr>
          <w:rFonts w:ascii="Times New Roman" w:hAnsi="Times New Roman"/>
          <w:sz w:val="24"/>
          <w:szCs w:val="24"/>
        </w:rPr>
        <w:t>4.</w:t>
      </w:r>
      <w:r w:rsidRPr="00606B69">
        <w:rPr>
          <w:rFonts w:ascii="Times New Roman" w:hAnsi="Times New Roman"/>
          <w:sz w:val="24"/>
          <w:szCs w:val="24"/>
        </w:rPr>
        <w:tab/>
      </w:r>
      <w:bookmarkStart w:id="4" w:name="_Hlk83901986"/>
      <w:r w:rsidRPr="00606B69">
        <w:rPr>
          <w:rFonts w:ascii="Times New Roman" w:hAnsi="Times New Roman"/>
          <w:sz w:val="24"/>
          <w:szCs w:val="24"/>
        </w:rPr>
        <w:t>Varicella</w:t>
      </w:r>
      <w:bookmarkEnd w:id="4"/>
      <w:r w:rsidRPr="00606B69">
        <w:rPr>
          <w:rFonts w:ascii="Times New Roman" w:hAnsi="Times New Roman"/>
          <w:sz w:val="24"/>
          <w:szCs w:val="24"/>
        </w:rPr>
        <w:t xml:space="preserve"> (chicken pox);</w:t>
      </w:r>
    </w:p>
    <w:p w14:paraId="04FD440A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</w:p>
    <w:p w14:paraId="0327D9A0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  <w:r w:rsidRPr="00606B69">
        <w:rPr>
          <w:rFonts w:ascii="Times New Roman" w:hAnsi="Times New Roman"/>
          <w:sz w:val="24"/>
          <w:szCs w:val="24"/>
        </w:rPr>
        <w:t>5.</w:t>
      </w:r>
      <w:r w:rsidRPr="00606B69">
        <w:rPr>
          <w:rFonts w:ascii="Times New Roman" w:hAnsi="Times New Roman"/>
          <w:sz w:val="24"/>
          <w:szCs w:val="24"/>
        </w:rPr>
        <w:tab/>
        <w:t xml:space="preserve">Hepatitis B.; </w:t>
      </w:r>
    </w:p>
    <w:p w14:paraId="2AD48620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color w:val="FF0000"/>
          <w:sz w:val="24"/>
          <w:szCs w:val="24"/>
          <w:highlight w:val="cyan"/>
          <w:u w:val="single"/>
        </w:rPr>
      </w:pPr>
    </w:p>
    <w:p w14:paraId="362A398B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  <w:r w:rsidRPr="00606B69">
        <w:rPr>
          <w:rFonts w:ascii="Times New Roman" w:hAnsi="Times New Roman"/>
          <w:sz w:val="24"/>
          <w:szCs w:val="24"/>
        </w:rPr>
        <w:t>6.</w:t>
      </w:r>
      <w:r w:rsidRPr="00606B69">
        <w:rPr>
          <w:rFonts w:ascii="Times New Roman" w:hAnsi="Times New Roman"/>
          <w:sz w:val="24"/>
          <w:szCs w:val="24"/>
        </w:rPr>
        <w:tab/>
        <w:t>Influenza; and</w:t>
      </w:r>
    </w:p>
    <w:p w14:paraId="0CEE51A8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</w:p>
    <w:p w14:paraId="2DBF4A70" w14:textId="77777777" w:rsidR="00840BA5" w:rsidRPr="00606B69" w:rsidRDefault="00840BA5" w:rsidP="00840BA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  <w:r w:rsidRPr="00606B69">
        <w:rPr>
          <w:rFonts w:ascii="Times New Roman" w:hAnsi="Times New Roman"/>
          <w:sz w:val="24"/>
          <w:szCs w:val="24"/>
        </w:rPr>
        <w:t>7.</w:t>
      </w:r>
      <w:r w:rsidRPr="00606B69">
        <w:rPr>
          <w:rFonts w:ascii="Times New Roman" w:hAnsi="Times New Roman"/>
          <w:sz w:val="24"/>
          <w:szCs w:val="24"/>
        </w:rPr>
        <w:tab/>
      </w:r>
      <w:bookmarkStart w:id="5" w:name="_Hlk83902178"/>
      <w:r w:rsidRPr="00606B69">
        <w:rPr>
          <w:rFonts w:ascii="Times New Roman" w:hAnsi="Times New Roman"/>
          <w:sz w:val="24"/>
          <w:szCs w:val="24"/>
        </w:rPr>
        <w:t>COVID-19</w:t>
      </w:r>
      <w:bookmarkEnd w:id="5"/>
      <w:r w:rsidRPr="00606B69">
        <w:rPr>
          <w:rFonts w:ascii="Times New Roman" w:hAnsi="Times New Roman"/>
          <w:sz w:val="24"/>
          <w:szCs w:val="24"/>
        </w:rPr>
        <w:t>.</w:t>
      </w:r>
    </w:p>
    <w:p w14:paraId="698F937E" w14:textId="77777777" w:rsidR="00840BA5" w:rsidRPr="00834DA1" w:rsidRDefault="00840BA5" w:rsidP="00840BA5">
      <w:pPr>
        <w:pStyle w:val="DefaultText"/>
        <w:ind w:left="1440"/>
      </w:pPr>
    </w:p>
    <w:p w14:paraId="7DA4149E" w14:textId="77777777" w:rsidR="00A81A36" w:rsidRDefault="00A81A36" w:rsidP="00A81A36">
      <w:pPr>
        <w:pStyle w:val="ListParagraph"/>
      </w:pPr>
    </w:p>
    <w:p w14:paraId="4C73C3D8" w14:textId="4F36E347" w:rsidR="00F64627" w:rsidRDefault="00606B69" w:rsidP="00904906">
      <w:pPr>
        <w:pStyle w:val="DefaultText"/>
        <w:numPr>
          <w:ilvl w:val="1"/>
          <w:numId w:val="2"/>
        </w:numPr>
      </w:pPr>
      <w:r>
        <w:t xml:space="preserve">“Effective Date” means full immunization </w:t>
      </w:r>
      <w:r w:rsidR="00904906">
        <w:t xml:space="preserve">for </w:t>
      </w:r>
      <w:r w:rsidR="00F64627" w:rsidRPr="00F64627">
        <w:t>Rubeola</w:t>
      </w:r>
      <w:r w:rsidR="00F64627">
        <w:t xml:space="preserve">, </w:t>
      </w:r>
      <w:r w:rsidR="00F64627" w:rsidRPr="00F64627">
        <w:t>Mumps</w:t>
      </w:r>
      <w:r w:rsidR="00F64627">
        <w:t xml:space="preserve">, </w:t>
      </w:r>
      <w:r w:rsidR="00F64627" w:rsidRPr="00F64627">
        <w:t>Rubella</w:t>
      </w:r>
      <w:r w:rsidR="00F64627">
        <w:t xml:space="preserve">, </w:t>
      </w:r>
      <w:r w:rsidR="00F64627" w:rsidRPr="00F64627">
        <w:t>Varicella</w:t>
      </w:r>
      <w:r w:rsidR="00F64627">
        <w:t>, Hepatitis B, and Influenza by 1/1/2024</w:t>
      </w:r>
      <w:r w:rsidR="00904906">
        <w:t>, and</w:t>
      </w:r>
    </w:p>
    <w:p w14:paraId="06D43F24" w14:textId="07B9EAD2" w:rsidR="00606B69" w:rsidRDefault="00F64627" w:rsidP="00606B69">
      <w:pPr>
        <w:pStyle w:val="DefaultText"/>
        <w:ind w:left="1440"/>
      </w:pPr>
      <w:r w:rsidRPr="00F64627">
        <w:t>COVID-19</w:t>
      </w:r>
      <w:r>
        <w:t xml:space="preserve"> by 12/1/2021</w:t>
      </w:r>
      <w:r w:rsidR="00904906">
        <w:t>.</w:t>
      </w:r>
    </w:p>
    <w:p w14:paraId="0EA6B612" w14:textId="77777777" w:rsidR="00904906" w:rsidRDefault="00904906" w:rsidP="00606B69">
      <w:pPr>
        <w:pStyle w:val="DefaultText"/>
        <w:ind w:left="1440"/>
      </w:pPr>
    </w:p>
    <w:p w14:paraId="787362D9" w14:textId="0FDAD3FB" w:rsidR="00A81A36" w:rsidRDefault="00A81A36" w:rsidP="00834DA1">
      <w:pPr>
        <w:pStyle w:val="DefaultText"/>
        <w:numPr>
          <w:ilvl w:val="1"/>
          <w:numId w:val="2"/>
        </w:numPr>
      </w:pPr>
      <w:r>
        <w:lastRenderedPageBreak/>
        <w:t xml:space="preserve">“Entity” means an organization which holds a license issued by the Board that authorizes it </w:t>
      </w:r>
      <w:r w:rsidR="00822FCD">
        <w:t xml:space="preserve">as an organization </w:t>
      </w:r>
      <w:r>
        <w:t>to provide emergency medical services</w:t>
      </w:r>
      <w:r w:rsidR="0061474D">
        <w:t>, or a training center licensed by the Board</w:t>
      </w:r>
      <w:r>
        <w:t xml:space="preserve">. </w:t>
      </w:r>
    </w:p>
    <w:p w14:paraId="57EC6DC3" w14:textId="75403BBA" w:rsidR="00DE2EA2" w:rsidRDefault="00DE2EA2" w:rsidP="00DE2EA2">
      <w:pPr>
        <w:pStyle w:val="ListParagraph"/>
      </w:pPr>
    </w:p>
    <w:p w14:paraId="76051739" w14:textId="08206C6D" w:rsidR="00D60E87" w:rsidRDefault="00D60E87" w:rsidP="00D60E87">
      <w:pPr>
        <w:pStyle w:val="Section"/>
        <w:numPr>
          <w:ilvl w:val="1"/>
          <w:numId w:val="2"/>
        </w:numPr>
        <w:rPr>
          <w:b w:val="0"/>
          <w:bCs w:val="0"/>
        </w:rPr>
      </w:pPr>
      <w:r w:rsidRPr="00E057ED">
        <w:rPr>
          <w:b w:val="0"/>
          <w:bCs w:val="0"/>
        </w:rPr>
        <w:t>“Exemption” means a formal procedure to procure discharge from</w:t>
      </w:r>
      <w:r>
        <w:rPr>
          <w:b w:val="0"/>
          <w:bCs w:val="0"/>
        </w:rPr>
        <w:t xml:space="preserve"> the</w:t>
      </w:r>
      <w:r w:rsidRPr="00E057ED">
        <w:rPr>
          <w:b w:val="0"/>
          <w:bCs w:val="0"/>
        </w:rPr>
        <w:t xml:space="preserve"> requirement to vaccinate</w:t>
      </w:r>
      <w:r>
        <w:rPr>
          <w:b w:val="0"/>
          <w:bCs w:val="0"/>
        </w:rPr>
        <w:t xml:space="preserve"> under this rule</w:t>
      </w:r>
      <w:r w:rsidRPr="00681D54">
        <w:t xml:space="preserve"> </w:t>
      </w:r>
      <w:r w:rsidRPr="00681D54">
        <w:rPr>
          <w:b w:val="0"/>
          <w:bCs w:val="0"/>
        </w:rPr>
        <w:t>in accordance with Section 3 below</w:t>
      </w:r>
      <w:r w:rsidRPr="00E057ED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14:paraId="5EEC4E96" w14:textId="77777777" w:rsidR="00840BA5" w:rsidRPr="00840BA5" w:rsidRDefault="00840BA5" w:rsidP="00840BA5">
      <w:pPr>
        <w:pStyle w:val="DefaultText"/>
      </w:pPr>
    </w:p>
    <w:p w14:paraId="3C58D67A" w14:textId="0E6A509C" w:rsidR="00D60E87" w:rsidRDefault="00D60E87" w:rsidP="00D60E87">
      <w:pPr>
        <w:pStyle w:val="Section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“Immunization” means a vaccine, antitoxin or other substance used to increa</w:t>
      </w:r>
      <w:r w:rsidR="00F64627">
        <w:rPr>
          <w:b w:val="0"/>
          <w:bCs w:val="0"/>
        </w:rPr>
        <w:t>se an individual’s immunity to D</w:t>
      </w:r>
      <w:r>
        <w:rPr>
          <w:b w:val="0"/>
          <w:bCs w:val="0"/>
        </w:rPr>
        <w:t>isease.</w:t>
      </w:r>
    </w:p>
    <w:p w14:paraId="7553B327" w14:textId="77777777" w:rsidR="00E057ED" w:rsidRPr="00410E9F" w:rsidRDefault="00E057ED" w:rsidP="00E057ED">
      <w:pPr>
        <w:rPr>
          <w:b w:val="0"/>
          <w:bCs w:val="0"/>
        </w:rPr>
      </w:pPr>
    </w:p>
    <w:p w14:paraId="270CD33C" w14:textId="27441F34" w:rsidR="00E057ED" w:rsidRDefault="00E057ED" w:rsidP="00E057ED">
      <w:pPr>
        <w:pStyle w:val="Section"/>
      </w:pPr>
      <w:r>
        <w:t>Immunization Required</w:t>
      </w:r>
    </w:p>
    <w:p w14:paraId="7CAEA081" w14:textId="77777777" w:rsidR="002A6B77" w:rsidRPr="002A6B77" w:rsidRDefault="002A6B77" w:rsidP="00793D58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</w:p>
    <w:p w14:paraId="691E4096" w14:textId="2ACE1E1A" w:rsidR="00793D58" w:rsidRDefault="00CF58D6" w:rsidP="00051D22">
      <w:pPr>
        <w:pStyle w:val="Section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Each </w:t>
      </w:r>
      <w:bookmarkStart w:id="6" w:name="_Hlk79760781"/>
      <w:r w:rsidR="00A81A36">
        <w:rPr>
          <w:b w:val="0"/>
          <w:bCs w:val="0"/>
        </w:rPr>
        <w:t>Entity</w:t>
      </w:r>
      <w:r>
        <w:rPr>
          <w:b w:val="0"/>
          <w:bCs w:val="0"/>
        </w:rPr>
        <w:t xml:space="preserve"> </w:t>
      </w:r>
      <w:r w:rsidR="005C4E34">
        <w:rPr>
          <w:b w:val="0"/>
          <w:bCs w:val="0"/>
        </w:rPr>
        <w:t xml:space="preserve">with which </w:t>
      </w:r>
      <w:r w:rsidR="000A0BA2">
        <w:rPr>
          <w:b w:val="0"/>
          <w:bCs w:val="0"/>
        </w:rPr>
        <w:t xml:space="preserve">a </w:t>
      </w:r>
      <w:r w:rsidR="00834DA1" w:rsidRPr="00834DA1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="00834DA1" w:rsidRPr="00834DA1">
        <w:rPr>
          <w:b w:val="0"/>
          <w:bCs w:val="0"/>
        </w:rPr>
        <w:t xml:space="preserve">Services Person </w:t>
      </w:r>
      <w:bookmarkEnd w:id="6"/>
      <w:r w:rsidR="005C4E34">
        <w:rPr>
          <w:b w:val="0"/>
          <w:bCs w:val="0"/>
        </w:rPr>
        <w:t xml:space="preserve">is associated </w:t>
      </w:r>
      <w:r w:rsidR="00051D22">
        <w:rPr>
          <w:b w:val="0"/>
          <w:bCs w:val="0"/>
        </w:rPr>
        <w:t xml:space="preserve">must require that </w:t>
      </w:r>
      <w:r w:rsidR="005C4E34">
        <w:rPr>
          <w:b w:val="0"/>
          <w:bCs w:val="0"/>
        </w:rPr>
        <w:t>the Covered Emergency Medical Services Person</w:t>
      </w:r>
      <w:r w:rsidR="00834DA1" w:rsidRPr="00834DA1">
        <w:rPr>
          <w:b w:val="0"/>
          <w:bCs w:val="0"/>
        </w:rPr>
        <w:t xml:space="preserve"> </w:t>
      </w:r>
      <w:r w:rsidR="0047141E">
        <w:rPr>
          <w:b w:val="0"/>
          <w:bCs w:val="0"/>
        </w:rPr>
        <w:t xml:space="preserve">provide to </w:t>
      </w:r>
      <w:r w:rsidR="000A0BA2">
        <w:rPr>
          <w:b w:val="0"/>
          <w:bCs w:val="0"/>
        </w:rPr>
        <w:t xml:space="preserve">the Entity </w:t>
      </w:r>
      <w:r w:rsidR="00793D58">
        <w:rPr>
          <w:b w:val="0"/>
          <w:bCs w:val="0"/>
        </w:rPr>
        <w:t xml:space="preserve">a Certificate of Immunization </w:t>
      </w:r>
      <w:r w:rsidR="00051D22" w:rsidRPr="00051D22">
        <w:rPr>
          <w:b w:val="0"/>
          <w:bCs w:val="0"/>
        </w:rPr>
        <w:t xml:space="preserve">or documentation of </w:t>
      </w:r>
      <w:r w:rsidR="000A0BA2">
        <w:rPr>
          <w:b w:val="0"/>
          <w:bCs w:val="0"/>
        </w:rPr>
        <w:t xml:space="preserve">an </w:t>
      </w:r>
      <w:r w:rsidR="00681D54">
        <w:rPr>
          <w:b w:val="0"/>
          <w:bCs w:val="0"/>
        </w:rPr>
        <w:t>E</w:t>
      </w:r>
      <w:r w:rsidR="00051D22" w:rsidRPr="00051D22">
        <w:rPr>
          <w:b w:val="0"/>
          <w:bCs w:val="0"/>
        </w:rPr>
        <w:t>xemption</w:t>
      </w:r>
      <w:r w:rsidR="00840BA5">
        <w:rPr>
          <w:b w:val="0"/>
          <w:bCs w:val="0"/>
        </w:rPr>
        <w:t xml:space="preserve"> </w:t>
      </w:r>
      <w:bookmarkStart w:id="7" w:name="_Hlk83706709"/>
      <w:r w:rsidR="00840BA5">
        <w:rPr>
          <w:b w:val="0"/>
          <w:bCs w:val="0"/>
        </w:rPr>
        <w:t xml:space="preserve">pertaining to the </w:t>
      </w:r>
      <w:bookmarkStart w:id="8" w:name="_Hlk83900549"/>
      <w:r w:rsidR="00F64627">
        <w:rPr>
          <w:b w:val="0"/>
          <w:bCs w:val="0"/>
        </w:rPr>
        <w:t>D</w:t>
      </w:r>
      <w:r w:rsidR="00840BA5">
        <w:rPr>
          <w:b w:val="0"/>
          <w:bCs w:val="0"/>
        </w:rPr>
        <w:t>iseases enumerated in the Chapter</w:t>
      </w:r>
      <w:bookmarkEnd w:id="8"/>
      <w:r w:rsidR="00840BA5">
        <w:rPr>
          <w:b w:val="0"/>
          <w:bCs w:val="0"/>
        </w:rPr>
        <w:t>.</w:t>
      </w:r>
      <w:bookmarkEnd w:id="7"/>
    </w:p>
    <w:p w14:paraId="2AC5C416" w14:textId="77777777" w:rsidR="00793D58" w:rsidRPr="00793D58" w:rsidRDefault="00793D58" w:rsidP="00793D58">
      <w:pPr>
        <w:pStyle w:val="DefaultText"/>
      </w:pPr>
    </w:p>
    <w:p w14:paraId="6DABA7B2" w14:textId="5D1FF4EE" w:rsidR="00793D58" w:rsidRDefault="00322AE0" w:rsidP="00840BA5">
      <w:pPr>
        <w:pStyle w:val="Section"/>
        <w:numPr>
          <w:ilvl w:val="1"/>
          <w:numId w:val="2"/>
        </w:numPr>
        <w:rPr>
          <w:b w:val="0"/>
          <w:bCs w:val="0"/>
        </w:rPr>
      </w:pPr>
      <w:r w:rsidRPr="00840BA5">
        <w:rPr>
          <w:b w:val="0"/>
          <w:bCs w:val="0"/>
        </w:rPr>
        <w:t>N</w:t>
      </w:r>
      <w:r w:rsidR="00793D58" w:rsidRPr="00840BA5">
        <w:rPr>
          <w:b w:val="0"/>
          <w:bCs w:val="0"/>
        </w:rPr>
        <w:t xml:space="preserve">o </w:t>
      </w:r>
      <w:bookmarkStart w:id="9" w:name="_Hlk79760831"/>
      <w:r w:rsidR="00A81A36" w:rsidRPr="00840BA5">
        <w:rPr>
          <w:b w:val="0"/>
          <w:bCs w:val="0"/>
        </w:rPr>
        <w:t>Entity</w:t>
      </w:r>
      <w:r w:rsidR="00834DA1" w:rsidRPr="00834DA1">
        <w:rPr>
          <w:b w:val="0"/>
          <w:bCs w:val="0"/>
        </w:rPr>
        <w:t xml:space="preserve"> </w:t>
      </w:r>
      <w:bookmarkEnd w:id="9"/>
      <w:r w:rsidR="00793D58" w:rsidRPr="00793D58">
        <w:rPr>
          <w:b w:val="0"/>
          <w:bCs w:val="0"/>
        </w:rPr>
        <w:t xml:space="preserve">may permit </w:t>
      </w:r>
      <w:r w:rsidR="00834DA1">
        <w:rPr>
          <w:b w:val="0"/>
          <w:bCs w:val="0"/>
        </w:rPr>
        <w:t xml:space="preserve">a </w:t>
      </w:r>
      <w:r w:rsidR="00834DA1" w:rsidRPr="00834DA1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="00834DA1" w:rsidRPr="00834DA1">
        <w:rPr>
          <w:b w:val="0"/>
          <w:bCs w:val="0"/>
        </w:rPr>
        <w:t xml:space="preserve">Services Person </w:t>
      </w:r>
      <w:r w:rsidR="00793D58" w:rsidRPr="00793D58">
        <w:rPr>
          <w:b w:val="0"/>
          <w:bCs w:val="0"/>
        </w:rPr>
        <w:t xml:space="preserve">to </w:t>
      </w:r>
      <w:r w:rsidR="00904906">
        <w:rPr>
          <w:b w:val="0"/>
          <w:bCs w:val="0"/>
        </w:rPr>
        <w:t>provide Direct Patient C</w:t>
      </w:r>
      <w:r w:rsidR="0047141E">
        <w:rPr>
          <w:b w:val="0"/>
          <w:bCs w:val="0"/>
        </w:rPr>
        <w:t xml:space="preserve">are </w:t>
      </w:r>
      <w:r w:rsidR="00793D58" w:rsidRPr="00793D58">
        <w:rPr>
          <w:b w:val="0"/>
          <w:bCs w:val="0"/>
        </w:rPr>
        <w:t>without a Certifica</w:t>
      </w:r>
      <w:r w:rsidR="00834DA1">
        <w:rPr>
          <w:b w:val="0"/>
          <w:bCs w:val="0"/>
        </w:rPr>
        <w:t>te of Immunization</w:t>
      </w:r>
      <w:r w:rsidR="00793D58" w:rsidRPr="00793D58">
        <w:rPr>
          <w:b w:val="0"/>
          <w:bCs w:val="0"/>
        </w:rPr>
        <w:t xml:space="preserve">, </w:t>
      </w:r>
      <w:bookmarkStart w:id="10" w:name="_Hlk79773301"/>
      <w:r w:rsidR="00793D58" w:rsidRPr="00793D58">
        <w:rPr>
          <w:b w:val="0"/>
          <w:bCs w:val="0"/>
        </w:rPr>
        <w:t xml:space="preserve">or documentation of </w:t>
      </w:r>
      <w:bookmarkEnd w:id="10"/>
      <w:r w:rsidR="000A0BA2">
        <w:rPr>
          <w:b w:val="0"/>
          <w:bCs w:val="0"/>
        </w:rPr>
        <w:t xml:space="preserve">an </w:t>
      </w:r>
      <w:r w:rsidR="00681D54">
        <w:rPr>
          <w:b w:val="0"/>
          <w:bCs w:val="0"/>
        </w:rPr>
        <w:t>Exemption</w:t>
      </w:r>
      <w:r w:rsidR="00840BA5">
        <w:rPr>
          <w:b w:val="0"/>
          <w:bCs w:val="0"/>
        </w:rPr>
        <w:t xml:space="preserve"> </w:t>
      </w:r>
      <w:r w:rsidR="00F64627">
        <w:rPr>
          <w:b w:val="0"/>
          <w:bCs w:val="0"/>
        </w:rPr>
        <w:t>pertaining to the D</w:t>
      </w:r>
      <w:r w:rsidR="00840BA5" w:rsidRPr="00840BA5">
        <w:rPr>
          <w:b w:val="0"/>
          <w:bCs w:val="0"/>
        </w:rPr>
        <w:t>iseases enumerated in the Chapter</w:t>
      </w:r>
      <w:r w:rsidR="00606B69">
        <w:rPr>
          <w:b w:val="0"/>
          <w:bCs w:val="0"/>
        </w:rPr>
        <w:t xml:space="preserve"> after the Effective Date required by this chapter</w:t>
      </w:r>
      <w:r w:rsidR="00840BA5" w:rsidRPr="00840BA5">
        <w:rPr>
          <w:b w:val="0"/>
          <w:bCs w:val="0"/>
        </w:rPr>
        <w:t>.</w:t>
      </w:r>
    </w:p>
    <w:p w14:paraId="2B5EB76A" w14:textId="77777777" w:rsidR="00AA1A84" w:rsidRPr="00AA1A84" w:rsidRDefault="00AA1A84" w:rsidP="00AA1A84">
      <w:pPr>
        <w:pStyle w:val="DefaultText"/>
      </w:pPr>
    </w:p>
    <w:p w14:paraId="153A724F" w14:textId="4991D0FD" w:rsidR="00766A1A" w:rsidRDefault="00AA1A84" w:rsidP="00840BA5">
      <w:pPr>
        <w:pStyle w:val="Section"/>
        <w:numPr>
          <w:ilvl w:val="1"/>
          <w:numId w:val="2"/>
        </w:numPr>
        <w:rPr>
          <w:b w:val="0"/>
          <w:bCs w:val="0"/>
        </w:rPr>
      </w:pPr>
      <w:r w:rsidRPr="00AA1A84">
        <w:rPr>
          <w:b w:val="0"/>
          <w:bCs w:val="0"/>
        </w:rPr>
        <w:t xml:space="preserve">The number </w:t>
      </w:r>
      <w:r w:rsidR="00840BA5">
        <w:rPr>
          <w:b w:val="0"/>
          <w:bCs w:val="0"/>
        </w:rPr>
        <w:t xml:space="preserve">and timing </w:t>
      </w:r>
      <w:r w:rsidR="00FF05C4">
        <w:rPr>
          <w:b w:val="0"/>
          <w:bCs w:val="0"/>
        </w:rPr>
        <w:t xml:space="preserve">of </w:t>
      </w:r>
      <w:r w:rsidR="00FF05C4" w:rsidRPr="00AA1A84">
        <w:rPr>
          <w:b w:val="0"/>
          <w:bCs w:val="0"/>
        </w:rPr>
        <w:t>immunization</w:t>
      </w:r>
      <w:r w:rsidRPr="00AA1A84">
        <w:rPr>
          <w:b w:val="0"/>
          <w:bCs w:val="0"/>
        </w:rPr>
        <w:t xml:space="preserve"> </w:t>
      </w:r>
      <w:r w:rsidR="00FF05C4">
        <w:rPr>
          <w:b w:val="0"/>
          <w:bCs w:val="0"/>
        </w:rPr>
        <w:t>administrations</w:t>
      </w:r>
      <w:r w:rsidRPr="00AA1A84">
        <w:rPr>
          <w:b w:val="0"/>
          <w:bCs w:val="0"/>
        </w:rPr>
        <w:t xml:space="preserve"> shall be in accordance with the </w:t>
      </w:r>
      <w:r w:rsidR="00681D54">
        <w:rPr>
          <w:b w:val="0"/>
          <w:bCs w:val="0"/>
        </w:rPr>
        <w:t xml:space="preserve">applicable </w:t>
      </w:r>
      <w:r w:rsidR="00840BA5" w:rsidRPr="00840BA5">
        <w:rPr>
          <w:b w:val="0"/>
          <w:bCs w:val="0"/>
        </w:rPr>
        <w:t xml:space="preserve">immunization </w:t>
      </w:r>
      <w:r w:rsidR="0048082D" w:rsidRPr="0048082D">
        <w:rPr>
          <w:b w:val="0"/>
          <w:bCs w:val="0"/>
        </w:rPr>
        <w:t xml:space="preserve">manufacturer’s </w:t>
      </w:r>
      <w:r w:rsidR="00681D54">
        <w:rPr>
          <w:b w:val="0"/>
          <w:bCs w:val="0"/>
        </w:rPr>
        <w:t>dosing specification or labelling</w:t>
      </w:r>
      <w:r w:rsidRPr="00AA1A84">
        <w:rPr>
          <w:b w:val="0"/>
          <w:bCs w:val="0"/>
        </w:rPr>
        <w:t>.</w:t>
      </w:r>
    </w:p>
    <w:p w14:paraId="1CF70CD4" w14:textId="77777777" w:rsidR="00E73178" w:rsidRPr="00E73178" w:rsidRDefault="00E73178" w:rsidP="005C4E34">
      <w:pPr>
        <w:pStyle w:val="DefaultText"/>
      </w:pPr>
    </w:p>
    <w:p w14:paraId="5942EC71" w14:textId="22C97D38" w:rsidR="00766A1A" w:rsidRPr="00766A1A" w:rsidRDefault="00766A1A" w:rsidP="00766A1A">
      <w:pPr>
        <w:pStyle w:val="Section"/>
        <w:numPr>
          <w:ilvl w:val="1"/>
          <w:numId w:val="2"/>
        </w:numPr>
        <w:rPr>
          <w:b w:val="0"/>
          <w:bCs w:val="0"/>
        </w:rPr>
      </w:pPr>
      <w:r w:rsidRPr="00766A1A">
        <w:rPr>
          <w:b w:val="0"/>
          <w:bCs w:val="0"/>
        </w:rPr>
        <w:t xml:space="preserve">Any such </w:t>
      </w:r>
      <w:bookmarkStart w:id="11" w:name="_Hlk83706828"/>
      <w:r w:rsidRPr="00766A1A">
        <w:rPr>
          <w:b w:val="0"/>
          <w:bCs w:val="0"/>
        </w:rPr>
        <w:t>immunization</w:t>
      </w:r>
      <w:bookmarkEnd w:id="11"/>
      <w:r w:rsidRPr="00766A1A">
        <w:rPr>
          <w:b w:val="0"/>
          <w:bCs w:val="0"/>
        </w:rPr>
        <w:t xml:space="preserve"> must meet the standards for biological products which are approved by the United States Public Health Service.</w:t>
      </w:r>
    </w:p>
    <w:p w14:paraId="4D601D22" w14:textId="77777777" w:rsidR="002A6B77" w:rsidRDefault="002A6B77" w:rsidP="00E057ED">
      <w:pPr>
        <w:ind w:left="360"/>
        <w:rPr>
          <w:b w:val="0"/>
          <w:bCs w:val="0"/>
        </w:rPr>
      </w:pPr>
    </w:p>
    <w:p w14:paraId="71511065" w14:textId="7115BAE0" w:rsidR="002A6B77" w:rsidRDefault="00D60E87" w:rsidP="00793D58">
      <w:pPr>
        <w:pStyle w:val="Section"/>
      </w:pPr>
      <w:r>
        <w:t>Exemptions</w:t>
      </w:r>
    </w:p>
    <w:p w14:paraId="674D6060" w14:textId="1E77390A" w:rsidR="00793D58" w:rsidRDefault="00793D58" w:rsidP="00793D58">
      <w:pPr>
        <w:pStyle w:val="DefaultText"/>
      </w:pPr>
    </w:p>
    <w:p w14:paraId="0AD7841D" w14:textId="7A4C23B4" w:rsidR="00793D58" w:rsidRDefault="00793D58" w:rsidP="00681D54">
      <w:pPr>
        <w:pStyle w:val="Section"/>
        <w:numPr>
          <w:ilvl w:val="1"/>
          <w:numId w:val="2"/>
        </w:numPr>
        <w:rPr>
          <w:b w:val="0"/>
          <w:bCs w:val="0"/>
        </w:rPr>
      </w:pPr>
      <w:r w:rsidRPr="00793D58">
        <w:rPr>
          <w:b w:val="0"/>
          <w:bCs w:val="0"/>
        </w:rPr>
        <w:t xml:space="preserve">A </w:t>
      </w:r>
      <w:r w:rsidR="00834DA1" w:rsidRPr="00834DA1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="00834DA1" w:rsidRPr="00834DA1">
        <w:rPr>
          <w:b w:val="0"/>
          <w:bCs w:val="0"/>
        </w:rPr>
        <w:t>Services Person</w:t>
      </w:r>
      <w:r w:rsidRPr="00793D58">
        <w:rPr>
          <w:b w:val="0"/>
          <w:bCs w:val="0"/>
        </w:rPr>
        <w:t xml:space="preserve"> who does not </w:t>
      </w:r>
      <w:r w:rsidR="002B7282">
        <w:rPr>
          <w:b w:val="0"/>
          <w:bCs w:val="0"/>
        </w:rPr>
        <w:t xml:space="preserve">obtain </w:t>
      </w:r>
      <w:r w:rsidR="0048082D">
        <w:rPr>
          <w:b w:val="0"/>
          <w:bCs w:val="0"/>
        </w:rPr>
        <w:t xml:space="preserve">a </w:t>
      </w:r>
      <w:r w:rsidR="00681D54" w:rsidRPr="00681D54">
        <w:rPr>
          <w:b w:val="0"/>
          <w:bCs w:val="0"/>
        </w:rPr>
        <w:t>Certificate of Immunization</w:t>
      </w:r>
      <w:r w:rsidRPr="00793D58">
        <w:rPr>
          <w:b w:val="0"/>
          <w:bCs w:val="0"/>
        </w:rPr>
        <w:t xml:space="preserve"> may be permitted to </w:t>
      </w:r>
      <w:r w:rsidR="00681D54">
        <w:rPr>
          <w:b w:val="0"/>
          <w:bCs w:val="0"/>
        </w:rPr>
        <w:t>provide direct patient care</w:t>
      </w:r>
      <w:r w:rsidRPr="00793D58">
        <w:rPr>
          <w:b w:val="0"/>
          <w:bCs w:val="0"/>
        </w:rPr>
        <w:t xml:space="preserve"> if that </w:t>
      </w:r>
      <w:r w:rsidR="00834DA1" w:rsidRPr="00834DA1">
        <w:rPr>
          <w:b w:val="0"/>
          <w:bCs w:val="0"/>
        </w:rPr>
        <w:t xml:space="preserve">Covered Emergency </w:t>
      </w:r>
      <w:r w:rsidR="00540C02">
        <w:rPr>
          <w:b w:val="0"/>
          <w:bCs w:val="0"/>
        </w:rPr>
        <w:t xml:space="preserve">Medical </w:t>
      </w:r>
      <w:r w:rsidR="00834DA1" w:rsidRPr="00834DA1">
        <w:rPr>
          <w:b w:val="0"/>
          <w:bCs w:val="0"/>
        </w:rPr>
        <w:t xml:space="preserve">Services Person </w:t>
      </w:r>
      <w:r w:rsidR="000A0BA2">
        <w:rPr>
          <w:b w:val="0"/>
          <w:bCs w:val="0"/>
        </w:rPr>
        <w:t>possesses an Exemption</w:t>
      </w:r>
      <w:r w:rsidR="00681D54">
        <w:rPr>
          <w:b w:val="0"/>
          <w:bCs w:val="0"/>
        </w:rPr>
        <w:t>.</w:t>
      </w:r>
    </w:p>
    <w:p w14:paraId="1657A63E" w14:textId="77777777" w:rsidR="00793D58" w:rsidRDefault="00793D58" w:rsidP="00793D58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</w:p>
    <w:p w14:paraId="159AC677" w14:textId="073840E3" w:rsidR="00BB075B" w:rsidRDefault="000A0BA2" w:rsidP="00E75DBD">
      <w:pPr>
        <w:pStyle w:val="Section"/>
        <w:numPr>
          <w:ilvl w:val="1"/>
          <w:numId w:val="2"/>
        </w:numPr>
        <w:rPr>
          <w:b w:val="0"/>
          <w:bCs w:val="0"/>
        </w:rPr>
      </w:pPr>
      <w:r w:rsidRPr="00BB075B">
        <w:rPr>
          <w:b w:val="0"/>
          <w:bCs w:val="0"/>
        </w:rPr>
        <w:t>An Exemption</w:t>
      </w:r>
      <w:r w:rsidR="00793D58" w:rsidRPr="00BB075B">
        <w:rPr>
          <w:b w:val="0"/>
          <w:bCs w:val="0"/>
        </w:rPr>
        <w:t xml:space="preserve"> is available to </w:t>
      </w:r>
      <w:r w:rsidRPr="00BB075B">
        <w:rPr>
          <w:b w:val="0"/>
          <w:bCs w:val="0"/>
        </w:rPr>
        <w:t xml:space="preserve">a </w:t>
      </w:r>
      <w:r w:rsidR="00834DA1" w:rsidRPr="00BB075B">
        <w:rPr>
          <w:b w:val="0"/>
          <w:bCs w:val="0"/>
        </w:rPr>
        <w:t>Covered Emergency</w:t>
      </w:r>
      <w:r w:rsidRPr="00BB075B">
        <w:rPr>
          <w:b w:val="0"/>
          <w:bCs w:val="0"/>
        </w:rPr>
        <w:t xml:space="preserve"> Medical</w:t>
      </w:r>
      <w:r w:rsidR="00834DA1" w:rsidRPr="00BB075B">
        <w:rPr>
          <w:b w:val="0"/>
          <w:bCs w:val="0"/>
        </w:rPr>
        <w:t xml:space="preserve"> Services Person </w:t>
      </w:r>
      <w:r w:rsidR="00793D58" w:rsidRPr="00BB075B">
        <w:rPr>
          <w:b w:val="0"/>
          <w:bCs w:val="0"/>
        </w:rPr>
        <w:t xml:space="preserve">who provides a written statement from a licensed physician, nurse practitioner or physician assistant that, in the physician’s, nurse practitioner’s or physician assistant’s professional judgment, immunization </w:t>
      </w:r>
      <w:r w:rsidR="003C26F6" w:rsidRPr="00BB075B">
        <w:rPr>
          <w:b w:val="0"/>
          <w:bCs w:val="0"/>
        </w:rPr>
        <w:t xml:space="preserve">against </w:t>
      </w:r>
      <w:r w:rsidR="00F64627">
        <w:rPr>
          <w:b w:val="0"/>
          <w:bCs w:val="0"/>
        </w:rPr>
        <w:t>any of the D</w:t>
      </w:r>
      <w:r w:rsidR="00E75DBD">
        <w:rPr>
          <w:b w:val="0"/>
          <w:bCs w:val="0"/>
        </w:rPr>
        <w:t>iseases enumerated in this</w:t>
      </w:r>
      <w:r w:rsidR="00E75DBD" w:rsidRPr="00E75DBD">
        <w:rPr>
          <w:b w:val="0"/>
          <w:bCs w:val="0"/>
        </w:rPr>
        <w:t xml:space="preserve"> Chapter </w:t>
      </w:r>
      <w:r w:rsidR="00793D58" w:rsidRPr="00BB075B">
        <w:rPr>
          <w:b w:val="0"/>
          <w:bCs w:val="0"/>
        </w:rPr>
        <w:t>may be medically inadvisable</w:t>
      </w:r>
      <w:r w:rsidR="00322AE0" w:rsidRPr="004E2BA8">
        <w:rPr>
          <w:b w:val="0"/>
          <w:bCs w:val="0"/>
        </w:rPr>
        <w:t>, provided that, the Covered Emergency Medical Services Person has an established patient-qualified provider relationship with the provider issuing the written statement</w:t>
      </w:r>
      <w:r w:rsidR="00793D58" w:rsidRPr="004E2BA8">
        <w:rPr>
          <w:b w:val="0"/>
          <w:bCs w:val="0"/>
        </w:rPr>
        <w:t>.</w:t>
      </w:r>
    </w:p>
    <w:p w14:paraId="141DE762" w14:textId="5A4266CD" w:rsidR="009A3CCF" w:rsidRDefault="009A3CCF" w:rsidP="009A3CCF">
      <w:pPr>
        <w:pStyle w:val="DefaultText"/>
      </w:pPr>
    </w:p>
    <w:p w14:paraId="406EBC43" w14:textId="77777777" w:rsidR="009A3CCF" w:rsidRPr="009A3CCF" w:rsidRDefault="009A3CCF" w:rsidP="009A3CCF">
      <w:pPr>
        <w:pStyle w:val="DefaultText"/>
      </w:pPr>
    </w:p>
    <w:p w14:paraId="4F44D8A3" w14:textId="77777777" w:rsidR="00BB075B" w:rsidRDefault="00BB075B" w:rsidP="00BB075B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</w:p>
    <w:p w14:paraId="58EAF598" w14:textId="48DCB072" w:rsidR="00DC036D" w:rsidRDefault="00DC036D" w:rsidP="00DC036D">
      <w:pPr>
        <w:pStyle w:val="DefaultText"/>
        <w:ind w:left="1440"/>
      </w:pPr>
    </w:p>
    <w:p w14:paraId="5569D24A" w14:textId="293C9970" w:rsidR="00DC036D" w:rsidRDefault="00766A1A" w:rsidP="00AA1A84">
      <w:pPr>
        <w:pStyle w:val="Section"/>
      </w:pPr>
      <w:r>
        <w:lastRenderedPageBreak/>
        <w:t>Record</w:t>
      </w:r>
      <w:r w:rsidR="002253A1">
        <w:t xml:space="preserve"> Keeping</w:t>
      </w:r>
    </w:p>
    <w:p w14:paraId="66C3479B" w14:textId="77777777" w:rsidR="00AA1A84" w:rsidRPr="00AA1A84" w:rsidRDefault="00AA1A84" w:rsidP="00AA1A84">
      <w:pPr>
        <w:pStyle w:val="DefaultText"/>
        <w:ind w:left="720"/>
      </w:pPr>
    </w:p>
    <w:p w14:paraId="542783B1" w14:textId="4C2B9F56" w:rsidR="00766A1A" w:rsidRDefault="00A81A36" w:rsidP="00E75DBD">
      <w:pPr>
        <w:pStyle w:val="Section"/>
        <w:numPr>
          <w:ilvl w:val="1"/>
          <w:numId w:val="2"/>
        </w:numPr>
        <w:rPr>
          <w:b w:val="0"/>
          <w:bCs w:val="0"/>
        </w:rPr>
      </w:pPr>
      <w:r w:rsidRPr="00A81A36">
        <w:rPr>
          <w:b w:val="0"/>
          <w:bCs w:val="0"/>
        </w:rPr>
        <w:t xml:space="preserve">An </w:t>
      </w:r>
      <w:r>
        <w:rPr>
          <w:b w:val="0"/>
          <w:bCs w:val="0"/>
        </w:rPr>
        <w:t>Entity</w:t>
      </w:r>
      <w:r w:rsidRPr="00A81A36">
        <w:rPr>
          <w:b w:val="0"/>
          <w:bCs w:val="0"/>
        </w:rPr>
        <w:t xml:space="preserve"> </w:t>
      </w:r>
      <w:r w:rsidR="00766A1A">
        <w:rPr>
          <w:b w:val="0"/>
          <w:bCs w:val="0"/>
        </w:rPr>
        <w:t xml:space="preserve">must keep a record of the immunization </w:t>
      </w:r>
      <w:r w:rsidR="00E75DBD" w:rsidRPr="00E75DBD">
        <w:rPr>
          <w:b w:val="0"/>
          <w:bCs w:val="0"/>
        </w:rPr>
        <w:t xml:space="preserve">status </w:t>
      </w:r>
      <w:r w:rsidR="00E75DBD">
        <w:rPr>
          <w:b w:val="0"/>
          <w:bCs w:val="0"/>
        </w:rPr>
        <w:t>o</w:t>
      </w:r>
      <w:r w:rsidR="00766A1A">
        <w:rPr>
          <w:b w:val="0"/>
          <w:bCs w:val="0"/>
        </w:rPr>
        <w:t xml:space="preserve">f each </w:t>
      </w:r>
      <w:r w:rsidR="00F6105E" w:rsidRPr="00F6105E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="00F6105E" w:rsidRPr="00F6105E">
        <w:rPr>
          <w:b w:val="0"/>
          <w:bCs w:val="0"/>
        </w:rPr>
        <w:t>Services Person</w:t>
      </w:r>
      <w:r w:rsidR="005C4E34">
        <w:rPr>
          <w:b w:val="0"/>
          <w:bCs w:val="0"/>
        </w:rPr>
        <w:t xml:space="preserve"> associated with the Entity</w:t>
      </w:r>
      <w:r w:rsidR="00766A1A">
        <w:rPr>
          <w:b w:val="0"/>
          <w:bCs w:val="0"/>
        </w:rPr>
        <w:t xml:space="preserve">. The record must include, at a minimum, the month and year that each immunization was administered. </w:t>
      </w:r>
    </w:p>
    <w:p w14:paraId="1FAE47A0" w14:textId="77777777" w:rsidR="002253A1" w:rsidRPr="002253A1" w:rsidRDefault="002253A1" w:rsidP="00931442">
      <w:pPr>
        <w:pStyle w:val="DefaultText"/>
      </w:pPr>
    </w:p>
    <w:p w14:paraId="54385FA0" w14:textId="28DCB921" w:rsidR="002253A1" w:rsidRDefault="002253A1" w:rsidP="00931442">
      <w:pPr>
        <w:pStyle w:val="Section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Where an </w:t>
      </w:r>
      <w:r w:rsidR="0048082D">
        <w:rPr>
          <w:b w:val="0"/>
          <w:bCs w:val="0"/>
        </w:rPr>
        <w:t>Exemption</w:t>
      </w:r>
      <w:r>
        <w:rPr>
          <w:b w:val="0"/>
          <w:bCs w:val="0"/>
        </w:rPr>
        <w:t xml:space="preserve"> has been granted</w:t>
      </w:r>
      <w:r w:rsidR="000A0BA2">
        <w:rPr>
          <w:b w:val="0"/>
          <w:bCs w:val="0"/>
        </w:rPr>
        <w:t xml:space="preserve"> to a Covered Emergency Medical Services Person</w:t>
      </w:r>
      <w:r>
        <w:rPr>
          <w:b w:val="0"/>
          <w:bCs w:val="0"/>
        </w:rPr>
        <w:t xml:space="preserve">, the </w:t>
      </w:r>
      <w:r w:rsidR="00F6105E" w:rsidRPr="00F6105E">
        <w:rPr>
          <w:b w:val="0"/>
        </w:rPr>
        <w:t>Entity</w:t>
      </w:r>
      <w:r>
        <w:rPr>
          <w:b w:val="0"/>
          <w:bCs w:val="0"/>
        </w:rPr>
        <w:t xml:space="preserve"> must maintain the written </w:t>
      </w:r>
      <w:r w:rsidR="0048082D">
        <w:rPr>
          <w:b w:val="0"/>
          <w:bCs w:val="0"/>
        </w:rPr>
        <w:t>documentation</w:t>
      </w:r>
      <w:r>
        <w:rPr>
          <w:b w:val="0"/>
          <w:bCs w:val="0"/>
        </w:rPr>
        <w:t xml:space="preserve"> </w:t>
      </w:r>
      <w:r w:rsidR="000A0BA2">
        <w:rPr>
          <w:b w:val="0"/>
          <w:bCs w:val="0"/>
        </w:rPr>
        <w:t xml:space="preserve">of the Exemption </w:t>
      </w:r>
      <w:r>
        <w:rPr>
          <w:b w:val="0"/>
          <w:bCs w:val="0"/>
        </w:rPr>
        <w:t xml:space="preserve">on file. </w:t>
      </w:r>
    </w:p>
    <w:p w14:paraId="484876AD" w14:textId="77777777" w:rsidR="00F6105E" w:rsidRPr="00F6105E" w:rsidRDefault="00F6105E" w:rsidP="00F6105E">
      <w:pPr>
        <w:pStyle w:val="DefaultText"/>
      </w:pPr>
    </w:p>
    <w:p w14:paraId="7FC25DC4" w14:textId="03AED6D6" w:rsidR="002A6B77" w:rsidRDefault="002253A1" w:rsidP="00E75DBD">
      <w:pPr>
        <w:pStyle w:val="Section"/>
        <w:numPr>
          <w:ilvl w:val="1"/>
          <w:numId w:val="2"/>
        </w:numPr>
        <w:rPr>
          <w:b w:val="0"/>
          <w:bCs w:val="0"/>
        </w:rPr>
      </w:pPr>
      <w:r w:rsidRPr="00F6105E">
        <w:rPr>
          <w:b w:val="0"/>
          <w:bCs w:val="0"/>
        </w:rPr>
        <w:t xml:space="preserve">Each </w:t>
      </w:r>
      <w:r w:rsidR="00F6105E" w:rsidRPr="00F6105E">
        <w:rPr>
          <w:b w:val="0"/>
          <w:bCs w:val="0"/>
        </w:rPr>
        <w:t>Entity</w:t>
      </w:r>
      <w:r w:rsidRPr="00F6105E">
        <w:rPr>
          <w:b w:val="0"/>
          <w:bCs w:val="0"/>
        </w:rPr>
        <w:t xml:space="preserve"> must </w:t>
      </w:r>
      <w:r w:rsidR="0048082D">
        <w:rPr>
          <w:b w:val="0"/>
          <w:bCs w:val="0"/>
        </w:rPr>
        <w:t xml:space="preserve">maintain </w:t>
      </w:r>
      <w:r w:rsidRPr="00F6105E">
        <w:rPr>
          <w:b w:val="0"/>
          <w:bCs w:val="0"/>
        </w:rPr>
        <w:t xml:space="preserve">a listing of the names of all </w:t>
      </w:r>
      <w:bookmarkStart w:id="12" w:name="_Hlk79761660"/>
      <w:r w:rsidR="00F6105E" w:rsidRPr="00F6105E">
        <w:rPr>
          <w:b w:val="0"/>
          <w:bCs w:val="0"/>
        </w:rPr>
        <w:t>Covered Emergency</w:t>
      </w:r>
      <w:r w:rsidR="000A0BA2">
        <w:rPr>
          <w:b w:val="0"/>
          <w:bCs w:val="0"/>
        </w:rPr>
        <w:t xml:space="preserve"> Medical</w:t>
      </w:r>
      <w:r w:rsidR="00F6105E" w:rsidRPr="00F6105E">
        <w:rPr>
          <w:b w:val="0"/>
          <w:bCs w:val="0"/>
        </w:rPr>
        <w:t xml:space="preserve"> Services Person</w:t>
      </w:r>
      <w:bookmarkEnd w:id="12"/>
      <w:r w:rsidR="003C26F6" w:rsidRPr="00F6105E">
        <w:rPr>
          <w:b w:val="0"/>
          <w:bCs w:val="0"/>
        </w:rPr>
        <w:t xml:space="preserve"> </w:t>
      </w:r>
      <w:r w:rsidR="005C4E34">
        <w:rPr>
          <w:b w:val="0"/>
          <w:bCs w:val="0"/>
        </w:rPr>
        <w:t>associated with</w:t>
      </w:r>
      <w:r w:rsidRPr="00F6105E">
        <w:rPr>
          <w:b w:val="0"/>
          <w:bCs w:val="0"/>
        </w:rPr>
        <w:t xml:space="preserve"> the </w:t>
      </w:r>
      <w:r w:rsidR="0048082D">
        <w:rPr>
          <w:b w:val="0"/>
          <w:bCs w:val="0"/>
        </w:rPr>
        <w:t>Entity</w:t>
      </w:r>
      <w:r w:rsidRPr="00F6105E">
        <w:rPr>
          <w:b w:val="0"/>
          <w:bCs w:val="0"/>
        </w:rPr>
        <w:t xml:space="preserve"> who are not currently immunized</w:t>
      </w:r>
      <w:r w:rsidR="000A0BA2">
        <w:rPr>
          <w:b w:val="0"/>
          <w:bCs w:val="0"/>
        </w:rPr>
        <w:t xml:space="preserve"> against </w:t>
      </w:r>
      <w:r w:rsidR="00F64627">
        <w:rPr>
          <w:b w:val="0"/>
          <w:bCs w:val="0"/>
        </w:rPr>
        <w:t>D</w:t>
      </w:r>
      <w:r w:rsidR="00E75DBD" w:rsidRPr="00E75DBD">
        <w:rPr>
          <w:b w:val="0"/>
          <w:bCs w:val="0"/>
        </w:rPr>
        <w:t>iseases enumerated in the Chapter</w:t>
      </w:r>
      <w:r w:rsidRPr="00F6105E">
        <w:rPr>
          <w:b w:val="0"/>
          <w:bCs w:val="0"/>
        </w:rPr>
        <w:t xml:space="preserve">. The list must </w:t>
      </w:r>
      <w:r w:rsidR="0048082D">
        <w:rPr>
          <w:b w:val="0"/>
          <w:bCs w:val="0"/>
        </w:rPr>
        <w:t xml:space="preserve">also </w:t>
      </w:r>
      <w:r w:rsidRPr="00F6105E">
        <w:rPr>
          <w:b w:val="0"/>
          <w:bCs w:val="0"/>
        </w:rPr>
        <w:t xml:space="preserve">include the names of all </w:t>
      </w:r>
      <w:r w:rsidR="00F6105E" w:rsidRPr="00F6105E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="00F6105E" w:rsidRPr="00F6105E">
        <w:rPr>
          <w:b w:val="0"/>
          <w:bCs w:val="0"/>
        </w:rPr>
        <w:t>Services Person</w:t>
      </w:r>
      <w:r w:rsidR="000A0BA2">
        <w:rPr>
          <w:b w:val="0"/>
          <w:bCs w:val="0"/>
        </w:rPr>
        <w:t>s</w:t>
      </w:r>
      <w:r w:rsidR="00F6105E" w:rsidRPr="00F6105E">
        <w:rPr>
          <w:b w:val="0"/>
          <w:bCs w:val="0"/>
        </w:rPr>
        <w:t xml:space="preserve"> </w:t>
      </w:r>
      <w:r w:rsidRPr="00F6105E">
        <w:rPr>
          <w:b w:val="0"/>
          <w:bCs w:val="0"/>
        </w:rPr>
        <w:t xml:space="preserve">with </w:t>
      </w:r>
      <w:r w:rsidR="0048082D">
        <w:rPr>
          <w:b w:val="0"/>
          <w:bCs w:val="0"/>
        </w:rPr>
        <w:t>Exemptions</w:t>
      </w:r>
      <w:r w:rsidR="00F6105E">
        <w:rPr>
          <w:b w:val="0"/>
          <w:bCs w:val="0"/>
        </w:rPr>
        <w:t>.</w:t>
      </w:r>
      <w:r w:rsidRPr="00F6105E">
        <w:rPr>
          <w:b w:val="0"/>
          <w:bCs w:val="0"/>
        </w:rPr>
        <w:t xml:space="preserve"> </w:t>
      </w:r>
    </w:p>
    <w:p w14:paraId="7DB9A8BF" w14:textId="77777777" w:rsidR="009B4B96" w:rsidRPr="009B4B96" w:rsidRDefault="009B4B96" w:rsidP="009B4B96">
      <w:pPr>
        <w:pStyle w:val="DefaultText"/>
      </w:pPr>
    </w:p>
    <w:p w14:paraId="5595DB34" w14:textId="6FD4A2BE" w:rsidR="0048082D" w:rsidRPr="0048082D" w:rsidRDefault="0048082D" w:rsidP="009B4B96">
      <w:pPr>
        <w:pStyle w:val="DefaultText"/>
        <w:numPr>
          <w:ilvl w:val="1"/>
          <w:numId w:val="2"/>
        </w:numPr>
      </w:pPr>
      <w:r>
        <w:t>All records required under this chapter shall be deemed, for the purposes of public access, confidential medical records under statu</w:t>
      </w:r>
      <w:r w:rsidR="007E048B">
        <w:t>t</w:t>
      </w:r>
      <w:r>
        <w:t>e.</w:t>
      </w:r>
      <w:r w:rsidR="007E048B">
        <w:t xml:space="preserve"> </w:t>
      </w:r>
      <w:r>
        <w:t>Notwithstanding</w:t>
      </w:r>
      <w:r w:rsidR="007E048B">
        <w:t xml:space="preserve"> this statement</w:t>
      </w:r>
      <w:r w:rsidR="009B4B96">
        <w:t>, the Board may obtain and disclose records</w:t>
      </w:r>
      <w:r w:rsidR="007E048B">
        <w:t xml:space="preserve"> required under this </w:t>
      </w:r>
      <w:r w:rsidR="00ED2975">
        <w:t>chapter</w:t>
      </w:r>
      <w:r w:rsidR="009B4B96">
        <w:t xml:space="preserve"> in accordance with </w:t>
      </w:r>
      <w:bookmarkStart w:id="13" w:name="_Hlk79779264"/>
      <w:r w:rsidR="009B4B96" w:rsidRPr="009B4B96">
        <w:t xml:space="preserve">32 M.R.S. </w:t>
      </w:r>
      <w:bookmarkStart w:id="14" w:name="_Hlk79778984"/>
      <w:r w:rsidR="009B4B96" w:rsidRPr="009B4B96">
        <w:t>§</w:t>
      </w:r>
      <w:bookmarkEnd w:id="14"/>
      <w:r w:rsidR="009B4B96" w:rsidRPr="009B4B96">
        <w:t xml:space="preserve"> </w:t>
      </w:r>
      <w:bookmarkEnd w:id="13"/>
      <w:r w:rsidR="007E048B">
        <w:t>91-B.</w:t>
      </w:r>
    </w:p>
    <w:p w14:paraId="4203C507" w14:textId="77777777" w:rsidR="00F6105E" w:rsidRPr="00F6105E" w:rsidRDefault="00F6105E" w:rsidP="00F6105E">
      <w:pPr>
        <w:pStyle w:val="DefaultText"/>
      </w:pPr>
    </w:p>
    <w:p w14:paraId="75466ADF" w14:textId="6A9919D6" w:rsidR="002A6B77" w:rsidRPr="002253A1" w:rsidRDefault="002253A1" w:rsidP="002253A1">
      <w:pPr>
        <w:pStyle w:val="Section"/>
      </w:pPr>
      <w:r w:rsidRPr="002253A1">
        <w:t>Required Reports</w:t>
      </w:r>
    </w:p>
    <w:p w14:paraId="0E811ACF" w14:textId="09EE388A" w:rsidR="002253A1" w:rsidRDefault="002253A1" w:rsidP="002253A1">
      <w:pPr>
        <w:pStyle w:val="DefaultText"/>
      </w:pPr>
    </w:p>
    <w:p w14:paraId="0286AEB3" w14:textId="70F8BF27" w:rsidR="002253A1" w:rsidRPr="002253A1" w:rsidRDefault="007A4FC0" w:rsidP="002253A1">
      <w:pPr>
        <w:pStyle w:val="Section"/>
        <w:numPr>
          <w:ilvl w:val="1"/>
          <w:numId w:val="2"/>
        </w:numPr>
      </w:pPr>
      <w:r>
        <w:t xml:space="preserve">Periodic </w:t>
      </w:r>
      <w:r w:rsidR="002253A1">
        <w:t>Reporting</w:t>
      </w:r>
    </w:p>
    <w:p w14:paraId="79BD3B9D" w14:textId="77777777" w:rsidR="002253A1" w:rsidRDefault="002253A1" w:rsidP="002253A1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</w:p>
    <w:p w14:paraId="12FBC899" w14:textId="70076506" w:rsidR="002253A1" w:rsidRDefault="002253A1" w:rsidP="002253A1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  <w:r w:rsidRPr="00606B69">
        <w:rPr>
          <w:b w:val="0"/>
          <w:bCs w:val="0"/>
        </w:rPr>
        <w:t xml:space="preserve">Each </w:t>
      </w:r>
      <w:r w:rsidR="00F6105E" w:rsidRPr="00606B69">
        <w:rPr>
          <w:b w:val="0"/>
          <w:bCs w:val="0"/>
        </w:rPr>
        <w:t xml:space="preserve">Entity </w:t>
      </w:r>
      <w:r w:rsidRPr="00606B69">
        <w:rPr>
          <w:b w:val="0"/>
          <w:bCs w:val="0"/>
        </w:rPr>
        <w:t>must</w:t>
      </w:r>
      <w:r w:rsidR="00606B69">
        <w:rPr>
          <w:b w:val="0"/>
          <w:bCs w:val="0"/>
        </w:rPr>
        <w:t>,</w:t>
      </w:r>
      <w:r w:rsidRPr="00606B69">
        <w:rPr>
          <w:b w:val="0"/>
          <w:bCs w:val="0"/>
        </w:rPr>
        <w:t xml:space="preserve"> </w:t>
      </w:r>
      <w:r w:rsidR="00070B16" w:rsidRPr="00606B69">
        <w:rPr>
          <w:b w:val="0"/>
          <w:bCs w:val="0"/>
        </w:rPr>
        <w:t>on an annual basis</w:t>
      </w:r>
      <w:r w:rsidR="00606B69">
        <w:rPr>
          <w:b w:val="0"/>
          <w:bCs w:val="0"/>
        </w:rPr>
        <w:t>,</w:t>
      </w:r>
      <w:r w:rsidR="00070B16" w:rsidRPr="00606B69">
        <w:rPr>
          <w:b w:val="0"/>
          <w:bCs w:val="0"/>
        </w:rPr>
        <w:t xml:space="preserve"> </w:t>
      </w:r>
      <w:r w:rsidRPr="00606B69">
        <w:rPr>
          <w:b w:val="0"/>
          <w:bCs w:val="0"/>
        </w:rPr>
        <w:t xml:space="preserve">submit a summary report on the immunization status of all </w:t>
      </w:r>
      <w:r w:rsidR="0008402E" w:rsidRPr="00606B69">
        <w:rPr>
          <w:b w:val="0"/>
          <w:bCs w:val="0"/>
        </w:rPr>
        <w:t xml:space="preserve">Covered Emergency </w:t>
      </w:r>
      <w:r w:rsidR="004E4E27" w:rsidRPr="00606B69">
        <w:rPr>
          <w:b w:val="0"/>
          <w:bCs w:val="0"/>
        </w:rPr>
        <w:t xml:space="preserve">Medical </w:t>
      </w:r>
      <w:r w:rsidR="0008402E" w:rsidRPr="00606B69">
        <w:rPr>
          <w:b w:val="0"/>
          <w:bCs w:val="0"/>
        </w:rPr>
        <w:t>Services Person</w:t>
      </w:r>
      <w:r w:rsidR="009B4B96" w:rsidRPr="00606B69">
        <w:rPr>
          <w:b w:val="0"/>
          <w:bCs w:val="0"/>
        </w:rPr>
        <w:t>s</w:t>
      </w:r>
      <w:r w:rsidR="005C4E34" w:rsidRPr="00606B69">
        <w:rPr>
          <w:b w:val="0"/>
          <w:bCs w:val="0"/>
        </w:rPr>
        <w:t xml:space="preserve"> associated with the Entity</w:t>
      </w:r>
      <w:r w:rsidR="0008402E" w:rsidRPr="00606B69">
        <w:rPr>
          <w:b w:val="0"/>
          <w:bCs w:val="0"/>
        </w:rPr>
        <w:t xml:space="preserve"> </w:t>
      </w:r>
      <w:r w:rsidR="009B4B96" w:rsidRPr="00606B69">
        <w:rPr>
          <w:b w:val="0"/>
          <w:bCs w:val="0"/>
        </w:rPr>
        <w:t xml:space="preserve">on a form prescribed by Maine EMS </w:t>
      </w:r>
      <w:r w:rsidR="00070B16" w:rsidRPr="00606B69">
        <w:rPr>
          <w:b w:val="0"/>
          <w:bCs w:val="0"/>
        </w:rPr>
        <w:t>no later than December 15</w:t>
      </w:r>
      <w:r w:rsidR="00070B16" w:rsidRPr="00606B69">
        <w:rPr>
          <w:b w:val="0"/>
          <w:bCs w:val="0"/>
          <w:vertAlign w:val="superscript"/>
        </w:rPr>
        <w:t>th</w:t>
      </w:r>
      <w:r w:rsidR="00070B16" w:rsidRPr="00606B69">
        <w:rPr>
          <w:b w:val="0"/>
          <w:bCs w:val="0"/>
        </w:rPr>
        <w:t xml:space="preserve"> of that year</w:t>
      </w:r>
      <w:r w:rsidRPr="00606B69">
        <w:rPr>
          <w:b w:val="0"/>
          <w:bCs w:val="0"/>
        </w:rPr>
        <w:t>.</w:t>
      </w:r>
      <w:r>
        <w:rPr>
          <w:b w:val="0"/>
          <w:bCs w:val="0"/>
        </w:rPr>
        <w:t xml:space="preserve"> The summary report will include the following information at a minimum: specific contact information identifying the </w:t>
      </w:r>
      <w:r w:rsidR="004E4E27">
        <w:rPr>
          <w:b w:val="0"/>
          <w:bCs w:val="0"/>
        </w:rPr>
        <w:t>Entity</w:t>
      </w:r>
      <w:r w:rsidR="005C4E34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bookmarkStart w:id="15" w:name="_Hlk79772119"/>
      <w:r>
        <w:rPr>
          <w:b w:val="0"/>
          <w:bCs w:val="0"/>
        </w:rPr>
        <w:t>the total number of</w:t>
      </w:r>
      <w:bookmarkEnd w:id="15"/>
      <w:r w:rsidR="003C26F6">
        <w:rPr>
          <w:b w:val="0"/>
          <w:bCs w:val="0"/>
        </w:rPr>
        <w:t xml:space="preserve"> </w:t>
      </w:r>
      <w:bookmarkStart w:id="16" w:name="_Hlk79772080"/>
      <w:r w:rsidR="00E63B9C">
        <w:rPr>
          <w:b w:val="0"/>
          <w:bCs w:val="0"/>
        </w:rPr>
        <w:t xml:space="preserve">Covered Emergency </w:t>
      </w:r>
      <w:r w:rsidR="004E4E27">
        <w:rPr>
          <w:b w:val="0"/>
          <w:bCs w:val="0"/>
        </w:rPr>
        <w:t xml:space="preserve">Medical </w:t>
      </w:r>
      <w:r w:rsidR="00E63B9C">
        <w:rPr>
          <w:b w:val="0"/>
          <w:bCs w:val="0"/>
        </w:rPr>
        <w:t>Services Persons</w:t>
      </w:r>
      <w:r>
        <w:rPr>
          <w:b w:val="0"/>
          <w:bCs w:val="0"/>
        </w:rPr>
        <w:t xml:space="preserve"> </w:t>
      </w:r>
      <w:bookmarkEnd w:id="16"/>
      <w:r w:rsidR="00E63B9C">
        <w:rPr>
          <w:b w:val="0"/>
          <w:bCs w:val="0"/>
        </w:rPr>
        <w:t>who</w:t>
      </w:r>
      <w:r>
        <w:rPr>
          <w:b w:val="0"/>
          <w:bCs w:val="0"/>
        </w:rPr>
        <w:t xml:space="preserve"> </w:t>
      </w:r>
      <w:r w:rsidR="00E63B9C">
        <w:rPr>
          <w:b w:val="0"/>
          <w:bCs w:val="0"/>
        </w:rPr>
        <w:t>are</w:t>
      </w:r>
      <w:r>
        <w:rPr>
          <w:b w:val="0"/>
          <w:bCs w:val="0"/>
        </w:rPr>
        <w:t xml:space="preserve"> immunized</w:t>
      </w:r>
      <w:r w:rsidR="00E63B9C">
        <w:rPr>
          <w:b w:val="0"/>
          <w:bCs w:val="0"/>
        </w:rPr>
        <w:t xml:space="preserve">, </w:t>
      </w:r>
      <w:bookmarkStart w:id="17" w:name="_Hlk79779167"/>
      <w:r w:rsidR="00E63B9C" w:rsidRPr="00E63B9C">
        <w:rPr>
          <w:b w:val="0"/>
          <w:bCs w:val="0"/>
        </w:rPr>
        <w:t xml:space="preserve">the total number of </w:t>
      </w:r>
      <w:bookmarkStart w:id="18" w:name="_Hlk79772161"/>
      <w:bookmarkEnd w:id="17"/>
      <w:r w:rsidR="00E63B9C">
        <w:rPr>
          <w:b w:val="0"/>
          <w:bCs w:val="0"/>
        </w:rPr>
        <w:t>Covered</w:t>
      </w:r>
      <w:r w:rsidR="00E63B9C" w:rsidRPr="00E63B9C">
        <w:rPr>
          <w:b w:val="0"/>
          <w:bCs w:val="0"/>
        </w:rPr>
        <w:t xml:space="preserve"> Emergency </w:t>
      </w:r>
      <w:r w:rsidR="004E4E27">
        <w:rPr>
          <w:b w:val="0"/>
          <w:bCs w:val="0"/>
        </w:rPr>
        <w:t xml:space="preserve">Medical </w:t>
      </w:r>
      <w:r w:rsidR="00E63B9C" w:rsidRPr="00E63B9C">
        <w:rPr>
          <w:b w:val="0"/>
          <w:bCs w:val="0"/>
        </w:rPr>
        <w:t xml:space="preserve">Services Persons </w:t>
      </w:r>
      <w:bookmarkEnd w:id="18"/>
      <w:r w:rsidR="009B4B96">
        <w:rPr>
          <w:b w:val="0"/>
          <w:bCs w:val="0"/>
        </w:rPr>
        <w:t xml:space="preserve">who </w:t>
      </w:r>
      <w:r w:rsidR="004E4E27">
        <w:rPr>
          <w:b w:val="0"/>
          <w:bCs w:val="0"/>
        </w:rPr>
        <w:t>possess Exemptions</w:t>
      </w:r>
      <w:r>
        <w:rPr>
          <w:b w:val="0"/>
          <w:bCs w:val="0"/>
        </w:rPr>
        <w:t xml:space="preserve">, </w:t>
      </w:r>
      <w:r w:rsidR="00E63B9C">
        <w:rPr>
          <w:b w:val="0"/>
          <w:bCs w:val="0"/>
        </w:rPr>
        <w:t xml:space="preserve">and </w:t>
      </w:r>
      <w:bookmarkStart w:id="19" w:name="_Hlk79772261"/>
      <w:r w:rsidR="009B4B96" w:rsidRPr="009B4B96">
        <w:rPr>
          <w:b w:val="0"/>
          <w:bCs w:val="0"/>
        </w:rPr>
        <w:t xml:space="preserve">the total number of </w:t>
      </w:r>
      <w:bookmarkStart w:id="20" w:name="_Hlk79779198"/>
      <w:r w:rsidR="00E63B9C" w:rsidRPr="00E63B9C">
        <w:rPr>
          <w:b w:val="0"/>
          <w:bCs w:val="0"/>
        </w:rPr>
        <w:t xml:space="preserve">Covered Emergency </w:t>
      </w:r>
      <w:r w:rsidR="004E4E27">
        <w:rPr>
          <w:b w:val="0"/>
          <w:bCs w:val="0"/>
        </w:rPr>
        <w:t xml:space="preserve">Medical </w:t>
      </w:r>
      <w:r w:rsidR="00E63B9C" w:rsidRPr="00E63B9C">
        <w:rPr>
          <w:b w:val="0"/>
          <w:bCs w:val="0"/>
        </w:rPr>
        <w:t>Services Persons</w:t>
      </w:r>
      <w:r w:rsidR="00E63B9C">
        <w:rPr>
          <w:b w:val="0"/>
          <w:bCs w:val="0"/>
        </w:rPr>
        <w:t xml:space="preserve"> </w:t>
      </w:r>
      <w:bookmarkEnd w:id="19"/>
      <w:bookmarkEnd w:id="20"/>
      <w:r w:rsidR="004E4E27">
        <w:rPr>
          <w:b w:val="0"/>
          <w:bCs w:val="0"/>
        </w:rPr>
        <w:t>who do not possess a Certificate of Immunization or an Exemption</w:t>
      </w:r>
      <w:r>
        <w:rPr>
          <w:b w:val="0"/>
          <w:bCs w:val="0"/>
        </w:rPr>
        <w:t xml:space="preserve">. Each report must be signed by a representative of the </w:t>
      </w:r>
      <w:r w:rsidR="004E4E27">
        <w:rPr>
          <w:b w:val="0"/>
          <w:bCs w:val="0"/>
        </w:rPr>
        <w:t xml:space="preserve">Entity </w:t>
      </w:r>
      <w:r>
        <w:rPr>
          <w:b w:val="0"/>
          <w:bCs w:val="0"/>
        </w:rPr>
        <w:t>as a certification that the information is accurate.</w:t>
      </w:r>
    </w:p>
    <w:p w14:paraId="05C392B0" w14:textId="3ADF29A1" w:rsidR="00E63B9C" w:rsidRDefault="00E63B9C" w:rsidP="00E63B9C">
      <w:pPr>
        <w:pStyle w:val="DefaultText"/>
      </w:pPr>
    </w:p>
    <w:p w14:paraId="4E9F6FD8" w14:textId="77777777" w:rsidR="00E63B9C" w:rsidRPr="005C4E34" w:rsidRDefault="00E63B9C" w:rsidP="00E63B9C">
      <w:pPr>
        <w:pStyle w:val="DefaultText"/>
        <w:numPr>
          <w:ilvl w:val="1"/>
          <w:numId w:val="2"/>
        </w:numPr>
        <w:rPr>
          <w:b/>
          <w:bCs/>
        </w:rPr>
      </w:pPr>
      <w:r w:rsidRPr="005C4E34">
        <w:rPr>
          <w:b/>
          <w:bCs/>
        </w:rPr>
        <w:t>Additional Requests</w:t>
      </w:r>
    </w:p>
    <w:p w14:paraId="711131B7" w14:textId="77777777" w:rsidR="00E63B9C" w:rsidRDefault="00E63B9C" w:rsidP="00E63B9C">
      <w:pPr>
        <w:pStyle w:val="DefaultText"/>
        <w:ind w:left="1440"/>
      </w:pPr>
    </w:p>
    <w:p w14:paraId="1E4CC81A" w14:textId="3B90F0F3" w:rsidR="00E63B9C" w:rsidRPr="00E63B9C" w:rsidRDefault="00E63B9C" w:rsidP="00E63B9C">
      <w:pPr>
        <w:pStyle w:val="DefaultText"/>
        <w:ind w:left="1440"/>
      </w:pPr>
      <w:r>
        <w:t xml:space="preserve">An Entity must provide to the Board, within 48 hours of </w:t>
      </w:r>
      <w:r w:rsidR="007A1EB0">
        <w:t xml:space="preserve">the </w:t>
      </w:r>
      <w:r>
        <w:t xml:space="preserve">request, any </w:t>
      </w:r>
      <w:r w:rsidR="004E4E27">
        <w:t>requested</w:t>
      </w:r>
      <w:r>
        <w:t xml:space="preserve"> information pertaining to those </w:t>
      </w:r>
      <w:r w:rsidR="009B4B96" w:rsidRPr="009B4B96">
        <w:t>Covered Emergency</w:t>
      </w:r>
      <w:r w:rsidR="00540C02">
        <w:t xml:space="preserve"> Medical</w:t>
      </w:r>
      <w:r w:rsidR="009B4B96" w:rsidRPr="009B4B96">
        <w:t xml:space="preserve"> Services Persons </w:t>
      </w:r>
      <w:r w:rsidR="004E4E27">
        <w:t>who do not possess a Certificate of Immunization or an Exemption</w:t>
      </w:r>
      <w:r>
        <w:t>.</w:t>
      </w:r>
      <w:r w:rsidR="009B4B96">
        <w:t xml:space="preserve"> Such information shall be subject to the confidentiality provisions </w:t>
      </w:r>
      <w:r w:rsidR="00070B16">
        <w:t>of 32</w:t>
      </w:r>
      <w:r w:rsidR="009B4B96" w:rsidRPr="009B4B96">
        <w:t xml:space="preserve"> M.R.S. § </w:t>
      </w:r>
      <w:r w:rsidR="004E4E27">
        <w:t>91-B</w:t>
      </w:r>
      <w:r w:rsidR="009B4B96">
        <w:t>.</w:t>
      </w:r>
    </w:p>
    <w:p w14:paraId="015CF6FA" w14:textId="77777777" w:rsidR="002A6B77" w:rsidRDefault="002A6B77" w:rsidP="00E057ED">
      <w:pPr>
        <w:ind w:left="360"/>
        <w:rPr>
          <w:b w:val="0"/>
          <w:bCs w:val="0"/>
        </w:rPr>
      </w:pPr>
    </w:p>
    <w:p w14:paraId="588444E9" w14:textId="65547D47" w:rsidR="00A30480" w:rsidRDefault="00A30480" w:rsidP="00CC3F80">
      <w:pPr>
        <w:pStyle w:val="DefaultText"/>
      </w:pPr>
    </w:p>
    <w:p w14:paraId="7153C4E7" w14:textId="77777777" w:rsidR="009A3CCF" w:rsidRDefault="009A3CCF" w:rsidP="00D31214">
      <w:pPr>
        <w:rPr>
          <w:b w:val="0"/>
          <w:bCs w:val="0"/>
        </w:rPr>
      </w:pPr>
    </w:p>
    <w:p w14:paraId="2A87FC8E" w14:textId="73391E7E" w:rsidR="00E057ED" w:rsidRPr="00410E9F" w:rsidRDefault="00E057ED" w:rsidP="00D31214">
      <w:pPr>
        <w:rPr>
          <w:b w:val="0"/>
          <w:bCs w:val="0"/>
        </w:rPr>
      </w:pPr>
      <w:r w:rsidRPr="00410E9F">
        <w:rPr>
          <w:b w:val="0"/>
          <w:bCs w:val="0"/>
        </w:rPr>
        <w:lastRenderedPageBreak/>
        <w:t>AUTHORITY:</w:t>
      </w:r>
      <w:r w:rsidRPr="00410E9F">
        <w:rPr>
          <w:b w:val="0"/>
          <w:bCs w:val="0"/>
        </w:rPr>
        <w:tab/>
      </w:r>
      <w:r w:rsidRPr="00410E9F">
        <w:rPr>
          <w:b w:val="0"/>
          <w:bCs w:val="0"/>
        </w:rPr>
        <w:tab/>
      </w:r>
      <w:bookmarkStart w:id="21" w:name="_Hlk79772896"/>
      <w:bookmarkStart w:id="22" w:name="_Hlk79778819"/>
      <w:r w:rsidRPr="00410E9F">
        <w:rPr>
          <w:b w:val="0"/>
          <w:bCs w:val="0"/>
        </w:rPr>
        <w:t>32 M.R.S.</w:t>
      </w:r>
      <w:r w:rsidR="00A30480">
        <w:rPr>
          <w:b w:val="0"/>
          <w:bCs w:val="0"/>
        </w:rPr>
        <w:t xml:space="preserve"> § 84(1)(A</w:t>
      </w:r>
      <w:bookmarkEnd w:id="21"/>
      <w:r w:rsidR="00A30480">
        <w:rPr>
          <w:b w:val="0"/>
          <w:bCs w:val="0"/>
        </w:rPr>
        <w:t xml:space="preserve">) </w:t>
      </w:r>
      <w:bookmarkEnd w:id="22"/>
    </w:p>
    <w:p w14:paraId="3DF0ADA6" w14:textId="77777777" w:rsidR="00E057ED" w:rsidRPr="00410E9F" w:rsidRDefault="00E057ED" w:rsidP="00D31214">
      <w:pPr>
        <w:rPr>
          <w:b w:val="0"/>
          <w:bCs w:val="0"/>
        </w:rPr>
      </w:pPr>
    </w:p>
    <w:p w14:paraId="736F09FE" w14:textId="68F6FB04" w:rsidR="00184938" w:rsidRDefault="00E057ED">
      <w:r w:rsidRPr="00410E9F">
        <w:rPr>
          <w:b w:val="0"/>
          <w:bCs w:val="0"/>
        </w:rPr>
        <w:t>EFFECTIVE DATE</w:t>
      </w:r>
      <w:r>
        <w:rPr>
          <w:b w:val="0"/>
          <w:bCs w:val="0"/>
        </w:rPr>
        <w:t>:</w:t>
      </w:r>
      <w:r>
        <w:rPr>
          <w:b w:val="0"/>
          <w:bCs w:val="0"/>
        </w:rPr>
        <w:tab/>
      </w:r>
    </w:p>
    <w:sectPr w:rsidR="001849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8E0F7" w14:textId="77777777" w:rsidR="00E04D78" w:rsidRDefault="00E04D78" w:rsidP="00E057ED">
      <w:r>
        <w:separator/>
      </w:r>
    </w:p>
  </w:endnote>
  <w:endnote w:type="continuationSeparator" w:id="0">
    <w:p w14:paraId="3F7337E8" w14:textId="77777777" w:rsidR="00E04D78" w:rsidRDefault="00E04D78" w:rsidP="00E0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A407D" w14:textId="4B88A3B2" w:rsidR="00E057ED" w:rsidRDefault="00E057ED" w:rsidP="00E057ED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t>20-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64E5C69" w14:textId="77777777" w:rsidR="00E057ED" w:rsidRDefault="00E05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2CC48" w14:textId="77777777" w:rsidR="00E04D78" w:rsidRDefault="00E04D78" w:rsidP="00E057ED">
      <w:r>
        <w:separator/>
      </w:r>
    </w:p>
  </w:footnote>
  <w:footnote w:type="continuationSeparator" w:id="0">
    <w:p w14:paraId="3D9722C6" w14:textId="77777777" w:rsidR="00E04D78" w:rsidRDefault="00E04D78" w:rsidP="00E0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A7E5" w14:textId="77777777" w:rsidR="00E64935" w:rsidRDefault="00E057ED" w:rsidP="00E057ED">
    <w:pPr>
      <w:pStyle w:val="Heading8"/>
    </w:pPr>
    <w:r>
      <w:t>CHAPTER 2</w:t>
    </w:r>
    <w:r w:rsidR="00E64935">
      <w:t>1</w:t>
    </w:r>
    <w:r>
      <w:t xml:space="preserve">: </w:t>
    </w:r>
  </w:p>
  <w:p w14:paraId="155923F6" w14:textId="14ED470E" w:rsidR="00E057ED" w:rsidRDefault="00E057ED" w:rsidP="00E057ED">
    <w:pPr>
      <w:pStyle w:val="Heading8"/>
    </w:pPr>
    <w:r>
      <w:t>IMMUNIZATION REQUIREMENTS</w:t>
    </w:r>
  </w:p>
  <w:p w14:paraId="6D6C310C" w14:textId="77777777" w:rsidR="00E057ED" w:rsidRDefault="00E05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1790"/>
    <w:multiLevelType w:val="multilevel"/>
    <w:tmpl w:val="E6F010EC"/>
    <w:styleLink w:val="KatiesListStyle"/>
    <w:lvl w:ilvl="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" w15:restartNumberingAfterBreak="0">
    <w:nsid w:val="09A657BE"/>
    <w:multiLevelType w:val="hybridMultilevel"/>
    <w:tmpl w:val="DEBC7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3EEF"/>
    <w:multiLevelType w:val="multilevel"/>
    <w:tmpl w:val="7A1E4276"/>
    <w:lvl w:ilvl="0">
      <w:start w:val="1"/>
      <w:numFmt w:val="decimal"/>
      <w:pStyle w:val="Section"/>
      <w:lvlText w:val="§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1F373B35"/>
    <w:multiLevelType w:val="hybridMultilevel"/>
    <w:tmpl w:val="35101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A21A56"/>
    <w:multiLevelType w:val="hybridMultilevel"/>
    <w:tmpl w:val="F22E5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D4532"/>
    <w:multiLevelType w:val="hybridMultilevel"/>
    <w:tmpl w:val="C046B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2"/>
  </w:num>
  <w:num w:numId="21">
    <w:abstractNumId w:val="1"/>
  </w:num>
  <w:num w:numId="22">
    <w:abstractNumId w:val="4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LQ0NzU3NzYyNjRR0lEKTi0uzszPAykwqgUAIPxZuSwAAAA="/>
  </w:docVars>
  <w:rsids>
    <w:rsidRoot w:val="00E057ED"/>
    <w:rsid w:val="00051D22"/>
    <w:rsid w:val="0006624E"/>
    <w:rsid w:val="00070B16"/>
    <w:rsid w:val="0008402E"/>
    <w:rsid w:val="000A0BA2"/>
    <w:rsid w:val="000E1282"/>
    <w:rsid w:val="0015346F"/>
    <w:rsid w:val="00184938"/>
    <w:rsid w:val="001A0E28"/>
    <w:rsid w:val="001E77D3"/>
    <w:rsid w:val="002253A1"/>
    <w:rsid w:val="00242614"/>
    <w:rsid w:val="002A6B77"/>
    <w:rsid w:val="002B7282"/>
    <w:rsid w:val="00322AE0"/>
    <w:rsid w:val="003925DF"/>
    <w:rsid w:val="003C26F6"/>
    <w:rsid w:val="003C4B54"/>
    <w:rsid w:val="0043560A"/>
    <w:rsid w:val="00466618"/>
    <w:rsid w:val="0047141E"/>
    <w:rsid w:val="0048082D"/>
    <w:rsid w:val="004E2BA8"/>
    <w:rsid w:val="004E4E27"/>
    <w:rsid w:val="00537B42"/>
    <w:rsid w:val="00540C02"/>
    <w:rsid w:val="00571869"/>
    <w:rsid w:val="005C4E34"/>
    <w:rsid w:val="005D6BED"/>
    <w:rsid w:val="005E632D"/>
    <w:rsid w:val="00606B69"/>
    <w:rsid w:val="0061474D"/>
    <w:rsid w:val="00636540"/>
    <w:rsid w:val="00646173"/>
    <w:rsid w:val="00681D54"/>
    <w:rsid w:val="00720E8D"/>
    <w:rsid w:val="00721241"/>
    <w:rsid w:val="00766A1A"/>
    <w:rsid w:val="00782BCC"/>
    <w:rsid w:val="00793D58"/>
    <w:rsid w:val="007A1EB0"/>
    <w:rsid w:val="007A4FC0"/>
    <w:rsid w:val="007A6597"/>
    <w:rsid w:val="007E048B"/>
    <w:rsid w:val="00803CF9"/>
    <w:rsid w:val="00822FCD"/>
    <w:rsid w:val="00834DA1"/>
    <w:rsid w:val="00840BA5"/>
    <w:rsid w:val="008C6540"/>
    <w:rsid w:val="00904906"/>
    <w:rsid w:val="00931442"/>
    <w:rsid w:val="009A3CCF"/>
    <w:rsid w:val="009B4B96"/>
    <w:rsid w:val="00A30480"/>
    <w:rsid w:val="00A30A27"/>
    <w:rsid w:val="00A56A2C"/>
    <w:rsid w:val="00A81A36"/>
    <w:rsid w:val="00AA1A84"/>
    <w:rsid w:val="00AC2B0E"/>
    <w:rsid w:val="00AE0EED"/>
    <w:rsid w:val="00BB075B"/>
    <w:rsid w:val="00BC47C5"/>
    <w:rsid w:val="00BD7420"/>
    <w:rsid w:val="00C90B94"/>
    <w:rsid w:val="00CA45CA"/>
    <w:rsid w:val="00CC10AE"/>
    <w:rsid w:val="00CC3F80"/>
    <w:rsid w:val="00CF58D6"/>
    <w:rsid w:val="00D31214"/>
    <w:rsid w:val="00D46FC3"/>
    <w:rsid w:val="00D60E87"/>
    <w:rsid w:val="00D637DD"/>
    <w:rsid w:val="00DC036D"/>
    <w:rsid w:val="00DE2EA2"/>
    <w:rsid w:val="00DE45D5"/>
    <w:rsid w:val="00E0295B"/>
    <w:rsid w:val="00E04D78"/>
    <w:rsid w:val="00E057ED"/>
    <w:rsid w:val="00E563C5"/>
    <w:rsid w:val="00E63B9C"/>
    <w:rsid w:val="00E64935"/>
    <w:rsid w:val="00E73178"/>
    <w:rsid w:val="00E75DBD"/>
    <w:rsid w:val="00E86C49"/>
    <w:rsid w:val="00EB1DD9"/>
    <w:rsid w:val="00ED2975"/>
    <w:rsid w:val="00F35B7B"/>
    <w:rsid w:val="00F6105E"/>
    <w:rsid w:val="00F64627"/>
    <w:rsid w:val="00F858E0"/>
    <w:rsid w:val="00FA5C11"/>
    <w:rsid w:val="00FC5AF9"/>
    <w:rsid w:val="00FC7D1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C003D"/>
  <w15:chartTrackingRefBased/>
  <w15:docId w15:val="{3400E37F-1CDD-43E2-A668-B2C88003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ED"/>
    <w:rPr>
      <w:rFonts w:eastAsia="Times New Roman" w:cs="Times New Roman"/>
      <w:b/>
      <w:bCs/>
      <w:szCs w:val="24"/>
    </w:rPr>
  </w:style>
  <w:style w:type="paragraph" w:styleId="Heading8">
    <w:name w:val="heading 8"/>
    <w:basedOn w:val="Normal"/>
    <w:next w:val="Normal"/>
    <w:link w:val="Heading8Char"/>
    <w:qFormat/>
    <w:rsid w:val="00E057ED"/>
    <w:pPr>
      <w:keepNext/>
      <w:jc w:val="right"/>
      <w:outlineLvl w:val="7"/>
    </w:pPr>
    <w:rPr>
      <w:b w:val="0"/>
      <w:bCs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atiesListStyle">
    <w:name w:val="Katie's List Style"/>
    <w:uiPriority w:val="99"/>
    <w:rsid w:val="00C90B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5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7ED"/>
  </w:style>
  <w:style w:type="paragraph" w:styleId="Footer">
    <w:name w:val="footer"/>
    <w:basedOn w:val="Normal"/>
    <w:link w:val="FooterChar"/>
    <w:unhideWhenUsed/>
    <w:rsid w:val="00E05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7ED"/>
  </w:style>
  <w:style w:type="character" w:customStyle="1" w:styleId="Heading8Char">
    <w:name w:val="Heading 8 Char"/>
    <w:basedOn w:val="DefaultParagraphFont"/>
    <w:link w:val="Heading8"/>
    <w:rsid w:val="00E057ED"/>
    <w:rPr>
      <w:rFonts w:eastAsia="Times New Roman" w:cs="Times New Roman"/>
      <w:b/>
      <w:bCs/>
      <w:sz w:val="16"/>
      <w:szCs w:val="24"/>
    </w:rPr>
  </w:style>
  <w:style w:type="paragraph" w:customStyle="1" w:styleId="Section">
    <w:name w:val="Section"/>
    <w:basedOn w:val="Normal"/>
    <w:next w:val="DefaultText"/>
    <w:rsid w:val="00E057ED"/>
    <w:pPr>
      <w:numPr>
        <w:numId w:val="2"/>
      </w:numPr>
    </w:pPr>
  </w:style>
  <w:style w:type="paragraph" w:customStyle="1" w:styleId="DefaultText">
    <w:name w:val="Default Text"/>
    <w:basedOn w:val="Normal"/>
    <w:rsid w:val="00E057ED"/>
    <w:rPr>
      <w:b w:val="0"/>
      <w:bCs w:val="0"/>
    </w:rPr>
  </w:style>
  <w:style w:type="character" w:styleId="PageNumber">
    <w:name w:val="page number"/>
    <w:basedOn w:val="DefaultParagraphFont"/>
    <w:rsid w:val="00E057ED"/>
  </w:style>
  <w:style w:type="paragraph" w:styleId="ListParagraph">
    <w:name w:val="List Paragraph"/>
    <w:basedOn w:val="Normal"/>
    <w:uiPriority w:val="34"/>
    <w:qFormat/>
    <w:rsid w:val="00A81A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1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178"/>
    <w:rPr>
      <w:rFonts w:eastAsia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7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178"/>
    <w:rPr>
      <w:rFonts w:eastAsia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840BA5"/>
    <w:rPr>
      <w:rFonts w:ascii="Courier New" w:hAnsi="Courier New"/>
      <w:b w:val="0"/>
      <w:bCs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40BA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Katie</dc:creator>
  <cp:keywords/>
  <dc:description/>
  <cp:lastModifiedBy>Adams, Melissa F (MDPS)</cp:lastModifiedBy>
  <cp:revision>2</cp:revision>
  <dcterms:created xsi:type="dcterms:W3CDTF">2021-12-30T14:46:00Z</dcterms:created>
  <dcterms:modified xsi:type="dcterms:W3CDTF">2021-12-30T14:46:00Z</dcterms:modified>
</cp:coreProperties>
</file>